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5E05C" w14:textId="77777777" w:rsidR="00B00CBB" w:rsidRPr="00B00CBB" w:rsidRDefault="00B00CBB" w:rsidP="00B00CBB">
      <w:pPr>
        <w:spacing w:line="400" w:lineRule="exact"/>
        <w:jc w:val="center"/>
        <w:rPr>
          <w:rFonts w:ascii="標楷體" w:eastAsia="標楷體" w:hAnsi="標楷體" w:cs="Times New Roman"/>
          <w:sz w:val="28"/>
          <w:szCs w:val="28"/>
        </w:rPr>
      </w:pPr>
      <w:r w:rsidRPr="00B00CBB">
        <w:rPr>
          <w:rFonts w:ascii="標楷體" w:eastAsia="標楷體" w:hAnsi="標楷體" w:cs="Times New Roman" w:hint="eastAsia"/>
          <w:sz w:val="28"/>
          <w:szCs w:val="28"/>
        </w:rPr>
        <w:t>【交通部觀光署雲嘉南濱海國家風景區管理處新聞稿】</w:t>
      </w:r>
    </w:p>
    <w:p w14:paraId="114D2BF3" w14:textId="22211C73" w:rsidR="00B00CBB" w:rsidRPr="00B00CBB" w:rsidRDefault="00B00CBB" w:rsidP="00B00CBB">
      <w:pPr>
        <w:spacing w:line="400" w:lineRule="exact"/>
        <w:rPr>
          <w:rFonts w:ascii="標楷體" w:eastAsia="標楷體" w:hAnsi="標楷體" w:cs="標楷體"/>
          <w:sz w:val="28"/>
          <w:szCs w:val="28"/>
          <w:highlight w:val="white"/>
        </w:rPr>
      </w:pP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發稿日期：11</w:t>
      </w:r>
      <w:r w:rsidR="00BA01F9">
        <w:rPr>
          <w:rFonts w:ascii="標楷體" w:eastAsia="標楷體" w:hAnsi="標楷體" w:cs="標楷體" w:hint="eastAsia"/>
          <w:sz w:val="28"/>
          <w:szCs w:val="28"/>
          <w:highlight w:val="white"/>
        </w:rPr>
        <w:t>5</w:t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年</w:t>
      </w:r>
      <w:r w:rsidR="00BA01F9">
        <w:rPr>
          <w:rFonts w:ascii="標楷體" w:eastAsia="標楷體" w:hAnsi="標楷體" w:cs="標楷體" w:hint="eastAsia"/>
          <w:sz w:val="28"/>
          <w:szCs w:val="28"/>
          <w:highlight w:val="white"/>
        </w:rPr>
        <w:t>01</w:t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月</w:t>
      </w:r>
      <w:r w:rsidR="00BA01F9">
        <w:rPr>
          <w:rFonts w:ascii="標楷體" w:eastAsia="標楷體" w:hAnsi="標楷體" w:cs="標楷體" w:hint="eastAsia"/>
          <w:sz w:val="28"/>
          <w:szCs w:val="28"/>
          <w:highlight w:val="white"/>
        </w:rPr>
        <w:t>17</w:t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日</w:t>
      </w:r>
    </w:p>
    <w:p w14:paraId="589BCCF0" w14:textId="77777777" w:rsidR="00B00CBB" w:rsidRPr="00B00CBB" w:rsidRDefault="00B00CBB" w:rsidP="00B00CBB">
      <w:pP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新聞</w:t>
      </w:r>
      <w:r w:rsidRPr="00B00CBB">
        <w:rPr>
          <w:rFonts w:ascii="標楷體" w:eastAsia="標楷體" w:hAnsi="標楷體" w:cs="標楷體" w:hint="eastAsia"/>
          <w:sz w:val="28"/>
          <w:szCs w:val="28"/>
          <w:highlight w:val="white"/>
        </w:rPr>
        <w:t>發言</w:t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人：莊副處長名豪</w:t>
      </w:r>
      <w:r w:rsidRPr="00B00CBB">
        <w:rPr>
          <w:rFonts w:ascii="標楷體" w:eastAsia="標楷體" w:hAnsi="標楷體" w:cs="標楷體" w:hint="eastAsia"/>
          <w:sz w:val="28"/>
          <w:szCs w:val="28"/>
          <w:highlight w:val="white"/>
        </w:rPr>
        <w:t xml:space="preserve"> </w:t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 0972850311電話：06-7861000轉113</w:t>
      </w:r>
      <w:r w:rsidRPr="00B00CBB">
        <w:rPr>
          <w:rFonts w:ascii="標楷體" w:eastAsia="標楷體" w:hAnsi="標楷體" w:cs="標楷體"/>
          <w:sz w:val="28"/>
          <w:szCs w:val="28"/>
        </w:rPr>
        <w:br/>
      </w:r>
      <w:r w:rsidRPr="00B00CBB">
        <w:rPr>
          <w:rFonts w:ascii="標楷體" w:eastAsia="標楷體" w:hAnsi="標楷體" w:cs="標楷體"/>
          <w:sz w:val="28"/>
          <w:szCs w:val="28"/>
          <w:highlight w:val="white"/>
        </w:rPr>
        <w:t>新聞聯絡人：洪科長瑞鴻    0908059978電話：06-7861000轉240</w:t>
      </w:r>
    </w:p>
    <w:p w14:paraId="40D4455A" w14:textId="77777777" w:rsidR="00B420B6" w:rsidRDefault="00B420B6" w:rsidP="00B51AD7">
      <w:pPr>
        <w:spacing w:line="500" w:lineRule="exact"/>
        <w:jc w:val="center"/>
        <w:rPr>
          <w:rFonts w:ascii="標楷體" w:eastAsia="標楷體" w:hAnsi="標楷體" w:cs="Times New Roman"/>
          <w:sz w:val="28"/>
          <w:szCs w:val="28"/>
        </w:rPr>
      </w:pPr>
    </w:p>
    <w:p w14:paraId="09C4F5DC" w14:textId="21EA9EA1" w:rsidR="00B51AD7" w:rsidRPr="00B51AD7" w:rsidRDefault="00B51AD7" w:rsidP="00B51AD7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B51AD7">
        <w:rPr>
          <w:rFonts w:ascii="標楷體" w:eastAsia="標楷體" w:hAnsi="標楷體" w:hint="eastAsia"/>
          <w:b/>
          <w:bCs/>
          <w:sz w:val="32"/>
          <w:szCs w:val="32"/>
        </w:rPr>
        <w:t>王彩樺、羅時豐領軍熱唱！</w:t>
      </w:r>
    </w:p>
    <w:p w14:paraId="1C20BBC1" w14:textId="6304B6FB" w:rsidR="00B00CBB" w:rsidRDefault="008B1626" w:rsidP="00B51AD7">
      <w:pPr>
        <w:spacing w:line="500" w:lineRule="exact"/>
        <w:jc w:val="center"/>
        <w:rPr>
          <w:rFonts w:ascii="標楷體" w:eastAsia="標楷體" w:hAnsi="標楷體"/>
          <w:b/>
          <w:bCs/>
          <w:sz w:val="32"/>
          <w:szCs w:val="32"/>
        </w:rPr>
      </w:pPr>
      <w:r>
        <w:rPr>
          <w:rFonts w:ascii="標楷體" w:eastAsia="標楷體" w:hAnsi="標楷體" w:hint="eastAsia"/>
          <w:b/>
          <w:bCs/>
          <w:sz w:val="32"/>
          <w:szCs w:val="32"/>
        </w:rPr>
        <w:t>雲林</w:t>
      </w:r>
      <w:r w:rsidR="00B51AD7" w:rsidRPr="00B51AD7">
        <w:rPr>
          <w:rFonts w:ascii="標楷體" w:eastAsia="標楷體" w:hAnsi="標楷體" w:hint="eastAsia"/>
          <w:b/>
          <w:bCs/>
          <w:sz w:val="32"/>
          <w:szCs w:val="32"/>
        </w:rPr>
        <w:t>口湖鹽味餐桌閃耀</w:t>
      </w:r>
      <w:r>
        <w:rPr>
          <w:rFonts w:ascii="標楷體" w:eastAsia="標楷體" w:hAnsi="標楷體" w:hint="eastAsia"/>
          <w:b/>
          <w:bCs/>
          <w:sz w:val="32"/>
          <w:szCs w:val="32"/>
        </w:rPr>
        <w:t>登場</w:t>
      </w:r>
      <w:r w:rsidR="00B51AD7" w:rsidRPr="00B51AD7">
        <w:rPr>
          <w:rFonts w:ascii="標楷體" w:eastAsia="標楷體" w:hAnsi="標楷體" w:hint="eastAsia"/>
          <w:b/>
          <w:bCs/>
          <w:sz w:val="32"/>
          <w:szCs w:val="32"/>
        </w:rPr>
        <w:t>，</w:t>
      </w:r>
      <w:r>
        <w:rPr>
          <w:rFonts w:ascii="標楷體" w:eastAsia="標楷體" w:hAnsi="標楷體" w:hint="eastAsia"/>
          <w:b/>
          <w:bCs/>
          <w:sz w:val="32"/>
          <w:szCs w:val="32"/>
        </w:rPr>
        <w:t>眾</w:t>
      </w:r>
      <w:r w:rsidR="00B51AD7" w:rsidRPr="00B51AD7">
        <w:rPr>
          <w:rFonts w:ascii="標楷體" w:eastAsia="標楷體" w:hAnsi="標楷體" w:hint="eastAsia"/>
          <w:b/>
          <w:bCs/>
          <w:sz w:val="32"/>
          <w:szCs w:val="32"/>
        </w:rPr>
        <w:t>星佐</w:t>
      </w:r>
      <w:r w:rsidR="00D1076B">
        <w:rPr>
          <w:rFonts w:ascii="標楷體" w:eastAsia="標楷體" w:hAnsi="標楷體" w:hint="eastAsia"/>
          <w:b/>
          <w:bCs/>
          <w:sz w:val="32"/>
          <w:szCs w:val="32"/>
        </w:rPr>
        <w:t>海</w:t>
      </w:r>
      <w:r w:rsidR="00B51AD7" w:rsidRPr="00B51AD7">
        <w:rPr>
          <w:rFonts w:ascii="標楷體" w:eastAsia="標楷體" w:hAnsi="標楷體" w:hint="eastAsia"/>
          <w:b/>
          <w:bCs/>
          <w:sz w:val="32"/>
          <w:szCs w:val="32"/>
        </w:rPr>
        <w:t>味共譜雲嘉南熱鬧饗宴</w:t>
      </w:r>
    </w:p>
    <w:p w14:paraId="1C8B52BD" w14:textId="11533764" w:rsidR="00B51AD7" w:rsidRDefault="00B51AD7" w:rsidP="00BA01F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51AD7">
        <w:rPr>
          <w:rFonts w:ascii="標楷體" w:eastAsia="標楷體" w:hAnsi="標楷體" w:hint="eastAsia"/>
          <w:sz w:val="28"/>
          <w:szCs w:val="28"/>
        </w:rPr>
        <w:t>交通部觀光署雲嘉南濱海國家風景區管理處</w:t>
      </w:r>
      <w:r w:rsidR="004D3BAC">
        <w:rPr>
          <w:rFonts w:ascii="標楷體" w:eastAsia="標楷體" w:hAnsi="標楷體" w:hint="eastAsia"/>
          <w:sz w:val="28"/>
          <w:szCs w:val="28"/>
        </w:rPr>
        <w:t>(以下簡稱</w:t>
      </w:r>
      <w:r w:rsidR="004D3BAC">
        <w:rPr>
          <w:rFonts w:ascii="標楷體" w:eastAsia="標楷體" w:hAnsi="標楷體" w:hint="eastAsia"/>
          <w:sz w:val="28"/>
          <w:szCs w:val="28"/>
        </w:rPr>
        <w:t>雲嘉南管理處</w:t>
      </w:r>
      <w:r w:rsidR="004D3BAC">
        <w:rPr>
          <w:rFonts w:ascii="標楷體" w:eastAsia="標楷體" w:hAnsi="標楷體" w:hint="eastAsia"/>
          <w:sz w:val="28"/>
          <w:szCs w:val="28"/>
        </w:rPr>
        <w:t>)</w:t>
      </w:r>
      <w:r w:rsidRPr="00B51AD7">
        <w:rPr>
          <w:rFonts w:ascii="標楷體" w:eastAsia="標楷體" w:hAnsi="標楷體" w:hint="eastAsia"/>
          <w:sz w:val="28"/>
          <w:szCs w:val="28"/>
        </w:rPr>
        <w:t>今（</w:t>
      </w:r>
      <w:r>
        <w:rPr>
          <w:rFonts w:ascii="標楷體" w:eastAsia="標楷體" w:hAnsi="標楷體" w:hint="eastAsia"/>
          <w:sz w:val="28"/>
          <w:szCs w:val="28"/>
        </w:rPr>
        <w:t>17</w:t>
      </w:r>
      <w:r w:rsidRPr="00B51AD7">
        <w:rPr>
          <w:rFonts w:ascii="標楷體" w:eastAsia="標楷體" w:hAnsi="標楷體" w:hint="eastAsia"/>
          <w:sz w:val="28"/>
          <w:szCs w:val="28"/>
        </w:rPr>
        <w:t>）日於</w:t>
      </w:r>
      <w:r>
        <w:rPr>
          <w:rFonts w:ascii="標楷體" w:eastAsia="標楷體" w:hAnsi="標楷體" w:hint="eastAsia"/>
          <w:sz w:val="28"/>
          <w:szCs w:val="28"/>
        </w:rPr>
        <w:t>雲林口湖遊客中心</w:t>
      </w:r>
      <w:r w:rsidRPr="00B51AD7">
        <w:rPr>
          <w:rFonts w:ascii="標楷體" w:eastAsia="標楷體" w:hAnsi="標楷體" w:hint="eastAsia"/>
          <w:sz w:val="28"/>
          <w:szCs w:val="28"/>
        </w:rPr>
        <w:t>舉辦「2025–2026 雲嘉南濱海｜鹽續幸福．</w:t>
      </w:r>
      <w:r>
        <w:rPr>
          <w:rFonts w:ascii="標楷體" w:eastAsia="標楷體" w:hAnsi="標楷體" w:hint="eastAsia"/>
          <w:sz w:val="28"/>
          <w:szCs w:val="28"/>
        </w:rPr>
        <w:t>鹽味餐桌</w:t>
      </w:r>
      <w:r w:rsidRPr="00B51AD7">
        <w:rPr>
          <w:rFonts w:ascii="標楷體" w:eastAsia="標楷體" w:hAnsi="標楷體" w:hint="eastAsia"/>
          <w:sz w:val="28"/>
          <w:szCs w:val="28"/>
        </w:rPr>
        <w:t>音樂會」，</w:t>
      </w:r>
      <w:r>
        <w:rPr>
          <w:rFonts w:ascii="標楷體" w:eastAsia="標楷體" w:hAnsi="標楷體" w:hint="eastAsia"/>
          <w:sz w:val="28"/>
          <w:szCs w:val="28"/>
        </w:rPr>
        <w:t>廣邀</w:t>
      </w:r>
      <w:r w:rsidR="008B1626">
        <w:rPr>
          <w:rFonts w:ascii="標楷體" w:eastAsia="標楷體" w:hAnsi="標楷體" w:hint="eastAsia"/>
          <w:sz w:val="28"/>
          <w:szCs w:val="28"/>
        </w:rPr>
        <w:t>民眾</w:t>
      </w:r>
      <w:r>
        <w:rPr>
          <w:rFonts w:ascii="標楷體" w:eastAsia="標楷體" w:hAnsi="標楷體" w:hint="eastAsia"/>
          <w:sz w:val="28"/>
          <w:szCs w:val="28"/>
        </w:rPr>
        <w:t>共同</w:t>
      </w:r>
      <w:r w:rsidR="008B1626">
        <w:rPr>
          <w:rFonts w:ascii="標楷體" w:eastAsia="標楷體" w:hAnsi="標楷體" w:hint="eastAsia"/>
          <w:sz w:val="28"/>
          <w:szCs w:val="28"/>
        </w:rPr>
        <w:t>品嘗</w:t>
      </w:r>
      <w:r>
        <w:rPr>
          <w:rFonts w:ascii="標楷體" w:eastAsia="標楷體" w:hAnsi="標楷體" w:hint="eastAsia"/>
          <w:sz w:val="28"/>
          <w:szCs w:val="28"/>
        </w:rPr>
        <w:t>雲林、嘉義在地農漁特製作的美食料理，欣賞眾多知名歌手的音樂演出，</w:t>
      </w:r>
      <w:r w:rsidR="006D09B3">
        <w:rPr>
          <w:rFonts w:ascii="標楷體" w:eastAsia="標楷體" w:hAnsi="標楷體" w:hint="eastAsia"/>
          <w:sz w:val="28"/>
          <w:szCs w:val="28"/>
        </w:rPr>
        <w:t>活動</w:t>
      </w:r>
      <w:r w:rsidRPr="00B51AD7">
        <w:rPr>
          <w:rFonts w:ascii="標楷體" w:eastAsia="標楷體" w:hAnsi="標楷體"/>
          <w:sz w:val="28"/>
          <w:szCs w:val="28"/>
        </w:rPr>
        <w:t>吸引</w:t>
      </w:r>
      <w:r>
        <w:rPr>
          <w:rFonts w:ascii="標楷體" w:eastAsia="標楷體" w:hAnsi="標楷體" w:hint="eastAsia"/>
          <w:sz w:val="28"/>
          <w:szCs w:val="28"/>
        </w:rPr>
        <w:t>許</w:t>
      </w:r>
      <w:r w:rsidRPr="00B51AD7">
        <w:rPr>
          <w:rFonts w:ascii="標楷體" w:eastAsia="標楷體" w:hAnsi="標楷體"/>
          <w:sz w:val="28"/>
          <w:szCs w:val="28"/>
        </w:rPr>
        <w:t>多民眾慕名而來</w:t>
      </w:r>
      <w:r w:rsidRPr="00B51AD7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活動</w:t>
      </w:r>
      <w:r w:rsidR="003D15DD">
        <w:rPr>
          <w:rFonts w:ascii="標楷體" w:eastAsia="標楷體" w:hAnsi="標楷體" w:hint="eastAsia"/>
          <w:sz w:val="28"/>
          <w:szCs w:val="28"/>
        </w:rPr>
        <w:t>開跑</w:t>
      </w:r>
      <w:r>
        <w:rPr>
          <w:rFonts w:ascii="標楷體" w:eastAsia="標楷體" w:hAnsi="標楷體" w:hint="eastAsia"/>
          <w:sz w:val="28"/>
          <w:szCs w:val="28"/>
        </w:rPr>
        <w:t>報名</w:t>
      </w:r>
      <w:r w:rsidR="003D15DD">
        <w:rPr>
          <w:rFonts w:ascii="標楷體" w:eastAsia="標楷體" w:hAnsi="標楷體" w:hint="eastAsia"/>
          <w:sz w:val="28"/>
          <w:szCs w:val="28"/>
        </w:rPr>
        <w:t>即</w:t>
      </w:r>
      <w:r w:rsidR="006D09B3">
        <w:rPr>
          <w:rFonts w:ascii="標楷體" w:eastAsia="標楷體" w:hAnsi="標楷體" w:hint="eastAsia"/>
          <w:sz w:val="28"/>
          <w:szCs w:val="28"/>
        </w:rPr>
        <w:t>獲熱烈迴響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="008B1626">
        <w:rPr>
          <w:rFonts w:ascii="標楷體" w:eastAsia="標楷體" w:hAnsi="標楷體" w:hint="eastAsia"/>
          <w:sz w:val="28"/>
          <w:szCs w:val="28"/>
        </w:rPr>
        <w:t>席開25桌迅速秒殺</w:t>
      </w:r>
      <w:r>
        <w:rPr>
          <w:rFonts w:ascii="標楷體" w:eastAsia="標楷體" w:hAnsi="標楷體" w:hint="eastAsia"/>
          <w:sz w:val="28"/>
          <w:szCs w:val="28"/>
        </w:rPr>
        <w:t>，眾人齊聚一</w:t>
      </w:r>
      <w:r w:rsidR="008B1626">
        <w:rPr>
          <w:rFonts w:ascii="標楷體" w:eastAsia="標楷體" w:hAnsi="標楷體" w:hint="eastAsia"/>
          <w:sz w:val="28"/>
          <w:szCs w:val="28"/>
        </w:rPr>
        <w:t>同</w:t>
      </w:r>
      <w:r w:rsidR="008B1626">
        <w:rPr>
          <w:rFonts w:ascii="標楷體" w:eastAsia="標楷體" w:hAnsi="標楷體" w:hint="eastAsia"/>
          <w:sz w:val="28"/>
          <w:szCs w:val="28"/>
        </w:rPr>
        <w:t>拉起2026年序幕，</w:t>
      </w:r>
      <w:r w:rsidR="008B1626">
        <w:rPr>
          <w:rFonts w:ascii="標楷體" w:eastAsia="標楷體" w:hAnsi="標楷體" w:hint="eastAsia"/>
          <w:sz w:val="28"/>
          <w:szCs w:val="28"/>
        </w:rPr>
        <w:t>展現新年</w:t>
      </w:r>
      <w:r w:rsidR="00F02736">
        <w:rPr>
          <w:rFonts w:ascii="標楷體" w:eastAsia="標楷體" w:hAnsi="標楷體" w:hint="eastAsia"/>
          <w:sz w:val="28"/>
          <w:szCs w:val="28"/>
        </w:rPr>
        <w:t>活力</w:t>
      </w:r>
      <w:r w:rsidR="008B1626">
        <w:rPr>
          <w:rFonts w:ascii="標楷體" w:eastAsia="標楷體" w:hAnsi="標楷體" w:hint="eastAsia"/>
          <w:sz w:val="28"/>
          <w:szCs w:val="28"/>
        </w:rPr>
        <w:t>新氣象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14:paraId="6FCDF338" w14:textId="3A2918B3" w:rsidR="00BA01F9" w:rsidRDefault="00BA01F9" w:rsidP="00BA01F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51AD7">
        <w:rPr>
          <w:rFonts w:ascii="標楷體" w:eastAsia="標楷體" w:hAnsi="標楷體" w:hint="eastAsia"/>
          <w:sz w:val="28"/>
          <w:szCs w:val="28"/>
        </w:rPr>
        <w:t>鹽味餐桌音樂會</w:t>
      </w:r>
      <w:r w:rsidR="00F02736">
        <w:rPr>
          <w:rFonts w:ascii="標楷體" w:eastAsia="標楷體" w:hAnsi="標楷體" w:hint="eastAsia"/>
          <w:sz w:val="28"/>
          <w:szCs w:val="28"/>
        </w:rPr>
        <w:t>現場</w:t>
      </w:r>
      <w:r w:rsidR="004D3BAC">
        <w:rPr>
          <w:rFonts w:ascii="標楷體" w:eastAsia="標楷體" w:hAnsi="標楷體" w:hint="eastAsia"/>
          <w:sz w:val="28"/>
          <w:szCs w:val="28"/>
        </w:rPr>
        <w:t>由</w:t>
      </w:r>
      <w:r w:rsidR="00114A4E">
        <w:rPr>
          <w:rFonts w:ascii="標楷體" w:eastAsia="標楷體" w:hAnsi="標楷體" w:hint="eastAsia"/>
          <w:sz w:val="28"/>
          <w:szCs w:val="28"/>
        </w:rPr>
        <w:t>行政院雲嘉南區聯合服務中心陳怡帆副執行長、</w:t>
      </w:r>
      <w:r w:rsidR="00F02736">
        <w:rPr>
          <w:rFonts w:ascii="標楷體" w:eastAsia="標楷體" w:hAnsi="標楷體" w:hint="eastAsia"/>
          <w:sz w:val="28"/>
          <w:szCs w:val="28"/>
        </w:rPr>
        <w:t>雲林縣政府</w:t>
      </w:r>
      <w:r w:rsidR="00114A4E">
        <w:rPr>
          <w:rFonts w:ascii="標楷體" w:eastAsia="標楷體" w:hAnsi="標楷體" w:hint="eastAsia"/>
          <w:sz w:val="28"/>
          <w:szCs w:val="28"/>
        </w:rPr>
        <w:t>文化觀光處謝明璇</w:t>
      </w:r>
      <w:r w:rsidR="000B2610">
        <w:rPr>
          <w:rFonts w:ascii="標楷體" w:eastAsia="標楷體" w:hAnsi="標楷體" w:hint="eastAsia"/>
          <w:sz w:val="28"/>
          <w:szCs w:val="28"/>
        </w:rPr>
        <w:t>處長</w:t>
      </w:r>
      <w:r w:rsidR="00114A4E">
        <w:rPr>
          <w:rFonts w:ascii="標楷體" w:eastAsia="標楷體" w:hAnsi="標楷體" w:hint="eastAsia"/>
          <w:sz w:val="28"/>
          <w:szCs w:val="28"/>
        </w:rPr>
        <w:t>、中華民國遊樂區協會李吉田</w:t>
      </w:r>
      <w:r w:rsidR="00114A4E">
        <w:rPr>
          <w:rFonts w:ascii="標楷體" w:eastAsia="標楷體" w:hAnsi="標楷體" w:hint="eastAsia"/>
          <w:sz w:val="28"/>
          <w:szCs w:val="28"/>
        </w:rPr>
        <w:t>理事長</w:t>
      </w:r>
      <w:r w:rsidR="00114A4E">
        <w:rPr>
          <w:rFonts w:ascii="標楷體" w:eastAsia="標楷體" w:hAnsi="標楷體" w:hint="eastAsia"/>
          <w:sz w:val="28"/>
          <w:szCs w:val="28"/>
        </w:rPr>
        <w:t>、立法委員劉建國服務處</w:t>
      </w:r>
      <w:r w:rsidR="00313271">
        <w:rPr>
          <w:rFonts w:ascii="標楷體" w:eastAsia="標楷體" w:hAnsi="標楷體" w:hint="eastAsia"/>
          <w:sz w:val="28"/>
          <w:szCs w:val="28"/>
        </w:rPr>
        <w:t>許凱</w:t>
      </w:r>
      <w:r w:rsidR="00313271" w:rsidRPr="00313271">
        <w:rPr>
          <w:rFonts w:ascii="標楷體" w:eastAsia="標楷體" w:hAnsi="標楷體" w:hint="eastAsia"/>
          <w:sz w:val="28"/>
          <w:szCs w:val="28"/>
        </w:rPr>
        <w:t>智</w:t>
      </w:r>
      <w:r w:rsidR="00114A4E" w:rsidRPr="00313271">
        <w:rPr>
          <w:rFonts w:ascii="標楷體" w:eastAsia="標楷體" w:hAnsi="標楷體" w:hint="eastAsia"/>
          <w:sz w:val="28"/>
          <w:szCs w:val="28"/>
        </w:rPr>
        <w:t>秘書、</w:t>
      </w:r>
      <w:r w:rsidR="004D3BAC">
        <w:rPr>
          <w:rFonts w:ascii="標楷體" w:eastAsia="標楷體" w:hAnsi="標楷體" w:hint="eastAsia"/>
          <w:sz w:val="28"/>
          <w:szCs w:val="28"/>
        </w:rPr>
        <w:t>雲嘉南管理處徐振能處長、</w:t>
      </w:r>
      <w:r w:rsidR="00114A4E" w:rsidRPr="00114A4E">
        <w:rPr>
          <w:rFonts w:ascii="標楷體" w:eastAsia="標楷體" w:hAnsi="標楷體" w:hint="eastAsia"/>
          <w:sz w:val="28"/>
          <w:szCs w:val="28"/>
        </w:rPr>
        <w:t>阿里山</w:t>
      </w:r>
      <w:r w:rsidR="004D3BAC">
        <w:rPr>
          <w:rFonts w:ascii="標楷體" w:eastAsia="標楷體" w:hAnsi="標楷體" w:hint="eastAsia"/>
          <w:sz w:val="28"/>
          <w:szCs w:val="28"/>
        </w:rPr>
        <w:t>國家</w:t>
      </w:r>
      <w:r w:rsidR="00114A4E">
        <w:rPr>
          <w:rFonts w:ascii="標楷體" w:eastAsia="標楷體" w:hAnsi="標楷體" w:hint="eastAsia"/>
          <w:sz w:val="28"/>
          <w:szCs w:val="28"/>
        </w:rPr>
        <w:t>風景區管理處伍哲宏副處長、觀光相關產業協會業者代表</w:t>
      </w:r>
      <w:r w:rsidR="004D3BAC">
        <w:rPr>
          <w:rFonts w:ascii="標楷體" w:eastAsia="標楷體" w:hAnsi="標楷體" w:hint="eastAsia"/>
          <w:sz w:val="28"/>
          <w:szCs w:val="28"/>
        </w:rPr>
        <w:t>等貴賓蒞臨與近500位民眾一起同樂。</w:t>
      </w:r>
      <w:r w:rsidRPr="00BA01F9">
        <w:rPr>
          <w:rFonts w:ascii="標楷體" w:eastAsia="標楷體" w:hAnsi="標楷體" w:hint="eastAsia"/>
          <w:sz w:val="28"/>
          <w:szCs w:val="28"/>
        </w:rPr>
        <w:t>開場演出</w:t>
      </w:r>
      <w:r>
        <w:rPr>
          <w:rFonts w:ascii="標楷體" w:eastAsia="標楷體" w:hAnsi="標楷體" w:hint="eastAsia"/>
          <w:sz w:val="28"/>
          <w:szCs w:val="28"/>
        </w:rPr>
        <w:t>由方順吉深情演唱與</w:t>
      </w:r>
      <w:r w:rsidRPr="00BA01F9">
        <w:rPr>
          <w:rFonts w:ascii="標楷體" w:eastAsia="標楷體" w:hAnsi="標楷體" w:hint="eastAsia"/>
          <w:sz w:val="28"/>
          <w:szCs w:val="28"/>
        </w:rPr>
        <w:t>黃文龍</w:t>
      </w:r>
      <w:r>
        <w:rPr>
          <w:rFonts w:ascii="標楷體" w:eastAsia="標楷體" w:hAnsi="標楷體" w:hint="eastAsia"/>
          <w:sz w:val="28"/>
          <w:szCs w:val="28"/>
        </w:rPr>
        <w:t>帶來情感細膩薩克斯風表演，緊接著是</w:t>
      </w:r>
      <w:r w:rsidR="00C32938">
        <w:rPr>
          <w:rFonts w:ascii="標楷體" w:eastAsia="標楷體" w:hAnsi="標楷體" w:hint="eastAsia"/>
          <w:sz w:val="28"/>
          <w:szCs w:val="28"/>
        </w:rPr>
        <w:t>甜心寶貝</w:t>
      </w:r>
      <w:r>
        <w:rPr>
          <w:rFonts w:ascii="標楷體" w:eastAsia="標楷體" w:hAnsi="標楷體" w:hint="eastAsia"/>
          <w:sz w:val="28"/>
          <w:szCs w:val="28"/>
        </w:rPr>
        <w:t>魏嘉榆帶來動人歌曲，並與</w:t>
      </w:r>
      <w:r w:rsidRPr="00B51AD7">
        <w:rPr>
          <w:rFonts w:ascii="標楷體" w:eastAsia="標楷體" w:hAnsi="標楷體" w:hint="eastAsia"/>
          <w:sz w:val="28"/>
          <w:szCs w:val="28"/>
        </w:rPr>
        <w:t>方順吉</w:t>
      </w:r>
      <w:r>
        <w:rPr>
          <w:rFonts w:ascii="標楷體" w:eastAsia="標楷體" w:hAnsi="標楷體" w:hint="eastAsia"/>
          <w:sz w:val="28"/>
          <w:szCs w:val="28"/>
        </w:rPr>
        <w:t>傾情演唱</w:t>
      </w:r>
      <w:r w:rsidR="004D3BAC">
        <w:rPr>
          <w:rFonts w:ascii="標楷體" w:eastAsia="標楷體" w:hAnsi="標楷體" w:hint="eastAsia"/>
          <w:sz w:val="28"/>
          <w:szCs w:val="28"/>
        </w:rPr>
        <w:t>雲嘉南鹽業文化代表歌曲</w:t>
      </w:r>
      <w:r>
        <w:rPr>
          <w:rFonts w:ascii="標楷體" w:eastAsia="標楷體" w:hAnsi="標楷體" w:hint="eastAsia"/>
          <w:sz w:val="28"/>
          <w:szCs w:val="28"/>
        </w:rPr>
        <w:t>《鹽山之戀》，再來是新生代歌手吳秉辰演唱台語經典曲目，台灣濱崎步王彩樺熱烈演出代表作《</w:t>
      </w:r>
      <w:r w:rsidRPr="00B51AD7">
        <w:rPr>
          <w:rFonts w:ascii="標楷體" w:eastAsia="標楷體" w:hAnsi="標楷體" w:hint="eastAsia"/>
          <w:sz w:val="28"/>
          <w:szCs w:val="28"/>
        </w:rPr>
        <w:t>保庇</w:t>
      </w:r>
      <w:r>
        <w:rPr>
          <w:rFonts w:ascii="標楷體" w:eastAsia="標楷體" w:hAnsi="標楷體" w:hint="eastAsia"/>
          <w:sz w:val="28"/>
          <w:szCs w:val="28"/>
        </w:rPr>
        <w:t>》，女兒路昀熙帶來出色的舞蹈表演，壓軸由鐵肺大叔羅時豐演唱著名歌曲，現場</w:t>
      </w:r>
      <w:r w:rsidRPr="00B51AD7">
        <w:rPr>
          <w:rFonts w:ascii="標楷體" w:eastAsia="標楷體" w:hAnsi="標楷體" w:hint="eastAsia"/>
          <w:sz w:val="28"/>
          <w:szCs w:val="28"/>
        </w:rPr>
        <w:t>精采</w:t>
      </w:r>
      <w:r>
        <w:rPr>
          <w:rFonts w:ascii="標楷體" w:eastAsia="標楷體" w:hAnsi="標楷體" w:hint="eastAsia"/>
          <w:sz w:val="28"/>
          <w:szCs w:val="28"/>
        </w:rPr>
        <w:t>節目高潮迭起，民眾</w:t>
      </w:r>
      <w:r w:rsidRPr="00B51AD7">
        <w:rPr>
          <w:rFonts w:ascii="標楷體" w:eastAsia="標楷體" w:hAnsi="標楷體" w:hint="eastAsia"/>
          <w:sz w:val="28"/>
          <w:szCs w:val="28"/>
        </w:rPr>
        <w:t>掌聲雷動</w:t>
      </w:r>
      <w:r>
        <w:rPr>
          <w:rFonts w:ascii="標楷體" w:eastAsia="標楷體" w:hAnsi="標楷體" w:hint="eastAsia"/>
          <w:sz w:val="28"/>
          <w:szCs w:val="28"/>
        </w:rPr>
        <w:t>、歡聲不斷。</w:t>
      </w:r>
    </w:p>
    <w:p w14:paraId="5A6F9985" w14:textId="417244AD" w:rsidR="00BA01F9" w:rsidRPr="00BA01F9" w:rsidRDefault="00BA01F9" w:rsidP="00BA01F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除了音樂演出，鹽味餐桌上的佳餚皆來自</w:t>
      </w:r>
      <w:r w:rsidRPr="00B51AD7">
        <w:rPr>
          <w:rFonts w:ascii="標楷體" w:eastAsia="標楷體" w:hAnsi="標楷體" w:hint="eastAsia"/>
          <w:sz w:val="28"/>
          <w:szCs w:val="28"/>
        </w:rPr>
        <w:t>由布袋魅力商圈店家以及榮獲台灣百大伴手禮得獎名店「茗城美食」</w:t>
      </w:r>
      <w:r>
        <w:rPr>
          <w:rFonts w:ascii="標楷體" w:eastAsia="標楷體" w:hAnsi="標楷體" w:hint="eastAsia"/>
          <w:sz w:val="28"/>
          <w:szCs w:val="28"/>
        </w:rPr>
        <w:t>用心料理，菜色</w:t>
      </w:r>
      <w:r w:rsidRPr="00B51AD7">
        <w:rPr>
          <w:rFonts w:ascii="標楷體" w:eastAsia="標楷體" w:hAnsi="標楷體" w:hint="eastAsia"/>
          <w:sz w:val="28"/>
          <w:szCs w:val="28"/>
        </w:rPr>
        <w:t>包含蒜頭蛤蠣雞、金鑽蛤蠣海鮮粥、清蒸龍虎斑、鰻魚米糕、龍膽火鍋、烏魚子全盤、蒜苗烏魚腱、白醋大蝦、鮑魚拼美美地瓜等多達11道的豐盛料理，皆使用雲林、嘉義在地特色農漁產製</w:t>
      </w:r>
      <w:r>
        <w:rPr>
          <w:rFonts w:ascii="標楷體" w:eastAsia="標楷體" w:hAnsi="標楷體" w:hint="eastAsia"/>
          <w:sz w:val="28"/>
          <w:szCs w:val="28"/>
        </w:rPr>
        <w:t>作。</w:t>
      </w:r>
    </w:p>
    <w:p w14:paraId="3F9395AA" w14:textId="42E286FB" w:rsidR="00B51AD7" w:rsidRPr="00B51AD7" w:rsidRDefault="00B51AD7" w:rsidP="00BA01F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51AD7">
        <w:rPr>
          <w:rFonts w:ascii="標楷體" w:eastAsia="標楷體" w:hAnsi="標楷體" w:hint="eastAsia"/>
          <w:sz w:val="28"/>
          <w:szCs w:val="28"/>
        </w:rPr>
        <w:lastRenderedPageBreak/>
        <w:t>雲嘉南管理處徐振能處長表示，</w:t>
      </w:r>
      <w:r>
        <w:rPr>
          <w:rFonts w:ascii="標楷體" w:eastAsia="標楷體" w:hAnsi="標楷體" w:hint="eastAsia"/>
          <w:sz w:val="28"/>
          <w:szCs w:val="28"/>
        </w:rPr>
        <w:t>非常感謝每位蒞臨的民眾，在今年的第一個月來到我們</w:t>
      </w:r>
      <w:r w:rsidR="004D3BAC" w:rsidRPr="00B51AD7">
        <w:rPr>
          <w:rFonts w:ascii="標楷體" w:eastAsia="標楷體" w:hAnsi="標楷體" w:hint="eastAsia"/>
          <w:sz w:val="28"/>
          <w:szCs w:val="28"/>
        </w:rPr>
        <w:t>推廣環境教育</w:t>
      </w:r>
      <w:r w:rsidR="004D3BAC">
        <w:rPr>
          <w:rFonts w:ascii="標楷體" w:eastAsia="標楷體" w:hAnsi="標楷體" w:hint="eastAsia"/>
          <w:sz w:val="28"/>
          <w:szCs w:val="28"/>
        </w:rPr>
        <w:t>及</w:t>
      </w:r>
      <w:r w:rsidR="004D3BAC" w:rsidRPr="00B51AD7">
        <w:rPr>
          <w:rFonts w:ascii="標楷體" w:eastAsia="標楷體" w:hAnsi="標楷體" w:hint="eastAsia"/>
          <w:sz w:val="28"/>
          <w:szCs w:val="28"/>
        </w:rPr>
        <w:t>國際交流的重要據點</w:t>
      </w:r>
      <w:bookmarkStart w:id="0" w:name="_Hlk219364848"/>
      <w:r w:rsidR="004D3BAC">
        <w:rPr>
          <w:rFonts w:ascii="標楷體" w:eastAsia="標楷體" w:hAnsi="標楷體" w:hint="eastAsia"/>
          <w:sz w:val="28"/>
          <w:szCs w:val="28"/>
        </w:rPr>
        <w:t>雲林</w:t>
      </w:r>
      <w:r>
        <w:rPr>
          <w:rFonts w:ascii="標楷體" w:eastAsia="標楷體" w:hAnsi="標楷體" w:hint="eastAsia"/>
          <w:sz w:val="28"/>
          <w:szCs w:val="28"/>
        </w:rPr>
        <w:t>口湖遊客中心</w:t>
      </w:r>
      <w:bookmarkEnd w:id="0"/>
      <w:r>
        <w:rPr>
          <w:rFonts w:ascii="標楷體" w:eastAsia="標楷體" w:hAnsi="標楷體" w:hint="eastAsia"/>
          <w:sz w:val="28"/>
          <w:szCs w:val="28"/>
        </w:rPr>
        <w:t>，這裡不但作為</w:t>
      </w:r>
      <w:r w:rsidRPr="00B51AD7">
        <w:rPr>
          <w:rFonts w:ascii="標楷體" w:eastAsia="標楷體" w:hAnsi="標楷體" w:hint="eastAsia"/>
          <w:sz w:val="28"/>
          <w:szCs w:val="28"/>
        </w:rPr>
        <w:t>口</w:t>
      </w:r>
      <w:r w:rsidR="004D3BAC">
        <w:rPr>
          <w:rFonts w:ascii="標楷體" w:eastAsia="標楷體" w:hAnsi="標楷體" w:hint="eastAsia"/>
          <w:sz w:val="28"/>
          <w:szCs w:val="28"/>
        </w:rPr>
        <w:t>湖</w:t>
      </w:r>
      <w:r w:rsidRPr="00B51AD7">
        <w:rPr>
          <w:rFonts w:ascii="標楷體" w:eastAsia="標楷體" w:hAnsi="標楷體" w:hint="eastAsia"/>
          <w:sz w:val="28"/>
          <w:szCs w:val="28"/>
        </w:rPr>
        <w:t>濕地生態園區</w:t>
      </w:r>
      <w:r>
        <w:rPr>
          <w:rFonts w:ascii="標楷體" w:eastAsia="標楷體" w:hAnsi="標楷體" w:hint="eastAsia"/>
          <w:sz w:val="28"/>
          <w:szCs w:val="28"/>
        </w:rPr>
        <w:t>，同時也是</w:t>
      </w:r>
      <w:r w:rsidRPr="00B51AD7">
        <w:rPr>
          <w:rFonts w:ascii="標楷體" w:eastAsia="標楷體" w:hAnsi="標楷體" w:hint="eastAsia"/>
          <w:sz w:val="28"/>
          <w:szCs w:val="28"/>
        </w:rPr>
        <w:t>雲林縣唯一1,600多公頃的養殖漁業生產專區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B51AD7">
        <w:rPr>
          <w:rFonts w:ascii="標楷體" w:eastAsia="標楷體" w:hAnsi="標楷體" w:hint="eastAsia"/>
          <w:sz w:val="28"/>
          <w:szCs w:val="28"/>
        </w:rPr>
        <w:t>廣場上的「海將軍的頭冠」裝置藝術是雲林口湖的重要地標之一，曾榮獲2020義大利國際 A'設計大獎與2020巴黎DNA設計獎，目前由獲獎連連的雲林縣口湖鄉金湖休閒農業發展協會經營，於2024年拿下首屆台灣觀光金獎、2025年榮獲第2屆觀光亮點獎的「最佳國旅創新獎」，</w:t>
      </w:r>
      <w:r>
        <w:rPr>
          <w:rFonts w:ascii="標楷體" w:eastAsia="標楷體" w:hAnsi="標楷體" w:hint="eastAsia"/>
          <w:sz w:val="28"/>
          <w:szCs w:val="28"/>
        </w:rPr>
        <w:t>非常感謝經營團隊</w:t>
      </w:r>
      <w:r w:rsidR="004D3BAC">
        <w:rPr>
          <w:rFonts w:ascii="標楷體" w:eastAsia="標楷體" w:hAnsi="標楷體" w:hint="eastAsia"/>
          <w:sz w:val="28"/>
          <w:szCs w:val="28"/>
        </w:rPr>
        <w:t>金湖休閒農業發展協會</w:t>
      </w:r>
      <w:r>
        <w:rPr>
          <w:rFonts w:ascii="標楷體" w:eastAsia="標楷體" w:hAnsi="標楷體" w:hint="eastAsia"/>
          <w:sz w:val="28"/>
          <w:szCs w:val="28"/>
        </w:rPr>
        <w:t>與口湖在地居民</w:t>
      </w:r>
      <w:r w:rsidRPr="00B51AD7">
        <w:rPr>
          <w:rFonts w:ascii="標楷體" w:eastAsia="標楷體" w:hAnsi="標楷體" w:hint="eastAsia"/>
          <w:sz w:val="28"/>
          <w:szCs w:val="28"/>
        </w:rPr>
        <w:t>的</w:t>
      </w:r>
      <w:r>
        <w:rPr>
          <w:rFonts w:ascii="標楷體" w:eastAsia="標楷體" w:hAnsi="標楷體" w:hint="eastAsia"/>
          <w:sz w:val="28"/>
          <w:szCs w:val="28"/>
        </w:rPr>
        <w:t>努力與付出，用心維護</w:t>
      </w:r>
      <w:r w:rsidR="004D3BAC">
        <w:rPr>
          <w:rFonts w:ascii="標楷體" w:eastAsia="標楷體" w:hAnsi="標楷體" w:hint="eastAsia"/>
          <w:sz w:val="28"/>
          <w:szCs w:val="28"/>
        </w:rPr>
        <w:t>濱海</w:t>
      </w:r>
      <w:r>
        <w:rPr>
          <w:rFonts w:ascii="標楷體" w:eastAsia="標楷體" w:hAnsi="標楷體" w:hint="eastAsia"/>
          <w:sz w:val="28"/>
          <w:szCs w:val="28"/>
        </w:rPr>
        <w:t>生態，發展在地</w:t>
      </w:r>
      <w:r w:rsidR="004D3BAC">
        <w:rPr>
          <w:rFonts w:ascii="標楷體" w:eastAsia="標楷體" w:hAnsi="標楷體" w:hint="eastAsia"/>
          <w:sz w:val="28"/>
          <w:szCs w:val="28"/>
        </w:rPr>
        <w:t>濕地</w:t>
      </w:r>
      <w:r>
        <w:rPr>
          <w:rFonts w:ascii="標楷體" w:eastAsia="標楷體" w:hAnsi="標楷體" w:hint="eastAsia"/>
          <w:sz w:val="28"/>
          <w:szCs w:val="28"/>
        </w:rPr>
        <w:t>特色，除了將</w:t>
      </w:r>
      <w:r w:rsidRPr="00B51AD7">
        <w:rPr>
          <w:rFonts w:ascii="標楷體" w:eastAsia="標楷體" w:hAnsi="標楷體" w:hint="eastAsia"/>
          <w:sz w:val="28"/>
          <w:szCs w:val="28"/>
        </w:rPr>
        <w:t>口湖遊客中心</w:t>
      </w:r>
      <w:r>
        <w:rPr>
          <w:rFonts w:ascii="標楷體" w:eastAsia="標楷體" w:hAnsi="標楷體" w:hint="eastAsia"/>
          <w:sz w:val="28"/>
          <w:szCs w:val="28"/>
        </w:rPr>
        <w:t>持續推廣給國內外的遊客，也吸引許多熱愛自然環境的民眾前來觀賞候鳥，在今年一月舉辦</w:t>
      </w:r>
      <w:r w:rsidRPr="00B51AD7">
        <w:rPr>
          <w:rFonts w:ascii="標楷體" w:eastAsia="標楷體" w:hAnsi="標楷體" w:hint="eastAsia"/>
          <w:sz w:val="28"/>
          <w:szCs w:val="28"/>
        </w:rPr>
        <w:t>「鹽續幸福．鹽味餐桌音樂會</w:t>
      </w:r>
      <w:r>
        <w:rPr>
          <w:rFonts w:ascii="標楷體" w:eastAsia="標楷體" w:hAnsi="標楷體" w:hint="eastAsia"/>
          <w:sz w:val="28"/>
          <w:szCs w:val="28"/>
        </w:rPr>
        <w:t>」希望在熱鬧非凡的今天，參與活動的民眾能將寄託心中對新年的展望和祝福，</w:t>
      </w:r>
      <w:r w:rsidRPr="00B51AD7">
        <w:rPr>
          <w:rFonts w:ascii="標楷體" w:eastAsia="標楷體" w:hAnsi="標楷體" w:hint="eastAsia"/>
          <w:sz w:val="28"/>
          <w:szCs w:val="28"/>
        </w:rPr>
        <w:t>未來管理處將持續</w:t>
      </w:r>
      <w:r>
        <w:rPr>
          <w:rFonts w:ascii="標楷體" w:eastAsia="標楷體" w:hAnsi="標楷體" w:hint="eastAsia"/>
          <w:sz w:val="28"/>
          <w:szCs w:val="28"/>
        </w:rPr>
        <w:t>推動各類</w:t>
      </w:r>
      <w:r w:rsidRPr="00B51AD7">
        <w:rPr>
          <w:rFonts w:ascii="標楷體" w:eastAsia="標楷體" w:hAnsi="標楷體" w:hint="eastAsia"/>
          <w:sz w:val="28"/>
          <w:szCs w:val="28"/>
        </w:rPr>
        <w:t>活動，</w:t>
      </w:r>
      <w:r>
        <w:rPr>
          <w:rFonts w:ascii="標楷體" w:eastAsia="標楷體" w:hAnsi="標楷體" w:hint="eastAsia"/>
          <w:sz w:val="28"/>
          <w:szCs w:val="28"/>
        </w:rPr>
        <w:t>讓</w:t>
      </w:r>
      <w:r w:rsidRPr="00B51AD7">
        <w:rPr>
          <w:rFonts w:ascii="標楷體" w:eastAsia="標楷體" w:hAnsi="標楷體" w:hint="eastAsia"/>
          <w:sz w:val="28"/>
          <w:szCs w:val="28"/>
        </w:rPr>
        <w:t>更多人走進雲嘉南濱海，感受</w:t>
      </w:r>
      <w:r>
        <w:rPr>
          <w:rFonts w:ascii="標楷體" w:eastAsia="標楷體" w:hAnsi="標楷體" w:hint="eastAsia"/>
          <w:sz w:val="28"/>
          <w:szCs w:val="28"/>
        </w:rPr>
        <w:t>自然與人文交織而成的在地風光。</w:t>
      </w:r>
    </w:p>
    <w:p w14:paraId="11769935" w14:textId="183D96DD" w:rsidR="00B51AD7" w:rsidRPr="00B51AD7" w:rsidRDefault="00B51AD7" w:rsidP="00BA01F9">
      <w:pPr>
        <w:spacing w:line="500" w:lineRule="exact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 w:rsidRPr="00B51AD7">
        <w:rPr>
          <w:rFonts w:ascii="標楷體" w:eastAsia="標楷體" w:hAnsi="標楷體" w:hint="eastAsia"/>
          <w:sz w:val="28"/>
          <w:szCs w:val="28"/>
        </w:rPr>
        <w:t>雲嘉南管理處緊接著即將</w:t>
      </w:r>
      <w:r w:rsidR="00205285">
        <w:rPr>
          <w:rFonts w:ascii="標楷體" w:eastAsia="標楷體" w:hAnsi="標楷體" w:hint="eastAsia"/>
          <w:sz w:val="28"/>
          <w:szCs w:val="28"/>
        </w:rPr>
        <w:t>在</w:t>
      </w:r>
      <w:r w:rsidRPr="00B51AD7">
        <w:rPr>
          <w:rFonts w:ascii="標楷體" w:eastAsia="標楷體" w:hAnsi="標楷體" w:hint="eastAsia"/>
          <w:sz w:val="28"/>
          <w:szCs w:val="28"/>
        </w:rPr>
        <w:t>115年2月14日</w:t>
      </w:r>
      <w:r w:rsidR="00205285">
        <w:rPr>
          <w:rFonts w:ascii="標楷體" w:eastAsia="標楷體" w:hAnsi="標楷體" w:hint="eastAsia"/>
          <w:sz w:val="28"/>
          <w:szCs w:val="28"/>
        </w:rPr>
        <w:t>嘉義</w:t>
      </w:r>
      <w:r w:rsidRPr="00B51AD7">
        <w:rPr>
          <w:rFonts w:ascii="標楷體" w:eastAsia="標楷體" w:hAnsi="標楷體" w:hint="eastAsia"/>
          <w:sz w:val="28"/>
          <w:szCs w:val="28"/>
        </w:rPr>
        <w:t>布袋高跟鞋</w:t>
      </w:r>
      <w:r w:rsidR="00205285">
        <w:rPr>
          <w:rFonts w:ascii="標楷體" w:eastAsia="標楷體" w:hAnsi="標楷體" w:hint="eastAsia"/>
          <w:sz w:val="28"/>
          <w:szCs w:val="28"/>
        </w:rPr>
        <w:t>教堂舉辦</w:t>
      </w:r>
      <w:r w:rsidRPr="00B51AD7">
        <w:rPr>
          <w:rFonts w:ascii="標楷體" w:eastAsia="標楷體" w:hAnsi="標楷體" w:hint="eastAsia"/>
          <w:sz w:val="28"/>
          <w:szCs w:val="28"/>
        </w:rPr>
        <w:t>浪漫民歌夜、</w:t>
      </w:r>
      <w:r w:rsidR="00205285">
        <w:rPr>
          <w:rFonts w:ascii="標楷體" w:eastAsia="標楷體" w:hAnsi="標楷體" w:hint="eastAsia"/>
          <w:sz w:val="28"/>
          <w:szCs w:val="28"/>
        </w:rPr>
        <w:t>以及</w:t>
      </w:r>
      <w:r w:rsidRPr="00B51AD7">
        <w:rPr>
          <w:rFonts w:ascii="標楷體" w:eastAsia="標楷體" w:hAnsi="標楷體" w:hint="eastAsia"/>
          <w:sz w:val="28"/>
          <w:szCs w:val="28"/>
        </w:rPr>
        <w:t>3月14日</w:t>
      </w:r>
      <w:r w:rsidR="00205285">
        <w:rPr>
          <w:rFonts w:ascii="標楷體" w:eastAsia="標楷體" w:hAnsi="標楷體" w:hint="eastAsia"/>
          <w:sz w:val="28"/>
          <w:szCs w:val="28"/>
        </w:rPr>
        <w:t>在臺南</w:t>
      </w:r>
      <w:r w:rsidRPr="00B51AD7">
        <w:rPr>
          <w:rFonts w:ascii="標楷體" w:eastAsia="標楷體" w:hAnsi="標楷體" w:hint="eastAsia"/>
          <w:sz w:val="28"/>
          <w:szCs w:val="28"/>
        </w:rPr>
        <w:t>北門</w:t>
      </w:r>
      <w:r w:rsidR="00205285">
        <w:rPr>
          <w:rFonts w:ascii="標楷體" w:eastAsia="標楷體" w:hAnsi="標楷體" w:hint="eastAsia"/>
          <w:sz w:val="28"/>
          <w:szCs w:val="28"/>
        </w:rPr>
        <w:t>遊客中心舉辦</w:t>
      </w:r>
      <w:r w:rsidRPr="00B51AD7">
        <w:rPr>
          <w:rFonts w:ascii="標楷體" w:eastAsia="標楷體" w:hAnsi="標楷體" w:hint="eastAsia"/>
          <w:sz w:val="28"/>
          <w:szCs w:val="28"/>
        </w:rPr>
        <w:t>台式搖滾夜等系列精彩活動，希望透過結合音樂、節慶、市集與互動體驗的方式，吸引不同年齡層的遊客造訪雲嘉南濱海地區，帶動冬季、春季觀光人潮，讓更多民眾認識在地獨特的自然景觀與文化魅力。此外，北門王爺藝饗節「集章抽黃金」的活動也熱烈進行中，更將於115年1月24日於井仔腳興安宮廟程安排有「神廟大馬戲」</w:t>
      </w:r>
      <w:r w:rsidR="00205285">
        <w:rPr>
          <w:rFonts w:ascii="標楷體" w:eastAsia="標楷體" w:hAnsi="標楷體" w:hint="eastAsia"/>
          <w:sz w:val="28"/>
          <w:szCs w:val="28"/>
        </w:rPr>
        <w:t>、2月20日井仔腳瀨東泰安宮、3月7日北門永隆宮、3月28日三寮東隆宮也將推出各式</w:t>
      </w:r>
      <w:r w:rsidRPr="00B51AD7">
        <w:rPr>
          <w:rFonts w:ascii="標楷體" w:eastAsia="標楷體" w:hAnsi="標楷體" w:hint="eastAsia"/>
          <w:sz w:val="28"/>
          <w:szCs w:val="28"/>
        </w:rPr>
        <w:t>精彩活動，活動</w:t>
      </w:r>
      <w:r w:rsidR="00205285">
        <w:rPr>
          <w:rFonts w:ascii="標楷體" w:eastAsia="標楷體" w:hAnsi="標楷體" w:hint="eastAsia"/>
          <w:sz w:val="28"/>
          <w:szCs w:val="28"/>
        </w:rPr>
        <w:t>詳情</w:t>
      </w:r>
      <w:r w:rsidRPr="00B51AD7">
        <w:rPr>
          <w:rFonts w:ascii="標楷體" w:eastAsia="標楷體" w:hAnsi="標楷體" w:hint="eastAsia"/>
          <w:sz w:val="28"/>
          <w:szCs w:val="28"/>
        </w:rPr>
        <w:t>歡迎大家持續關注「雲嘉南，好好玩!!!」臉書粉絲專頁。</w:t>
      </w:r>
    </w:p>
    <w:sectPr w:rsidR="00B51AD7" w:rsidRPr="00B51AD7" w:rsidSect="00B51AD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16147" w14:textId="77777777" w:rsidR="00007549" w:rsidRDefault="00007549" w:rsidP="00B51AD7">
      <w:pPr>
        <w:spacing w:after="0" w:line="240" w:lineRule="auto"/>
      </w:pPr>
      <w:r>
        <w:separator/>
      </w:r>
    </w:p>
  </w:endnote>
  <w:endnote w:type="continuationSeparator" w:id="0">
    <w:p w14:paraId="6F255787" w14:textId="77777777" w:rsidR="00007549" w:rsidRDefault="00007549" w:rsidP="00B51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AD3FB" w14:textId="77777777" w:rsidR="00007549" w:rsidRDefault="00007549" w:rsidP="00B51AD7">
      <w:pPr>
        <w:spacing w:after="0" w:line="240" w:lineRule="auto"/>
      </w:pPr>
      <w:r>
        <w:separator/>
      </w:r>
    </w:p>
  </w:footnote>
  <w:footnote w:type="continuationSeparator" w:id="0">
    <w:p w14:paraId="1887B28C" w14:textId="77777777" w:rsidR="00007549" w:rsidRDefault="00007549" w:rsidP="00B51A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BB"/>
    <w:rsid w:val="00007549"/>
    <w:rsid w:val="00017403"/>
    <w:rsid w:val="000572F8"/>
    <w:rsid w:val="00094CCE"/>
    <w:rsid w:val="000B2610"/>
    <w:rsid w:val="00114A4E"/>
    <w:rsid w:val="001D2EA8"/>
    <w:rsid w:val="00205285"/>
    <w:rsid w:val="00234C95"/>
    <w:rsid w:val="00300A4A"/>
    <w:rsid w:val="00313271"/>
    <w:rsid w:val="003855B5"/>
    <w:rsid w:val="003D15DD"/>
    <w:rsid w:val="003F11AA"/>
    <w:rsid w:val="00442214"/>
    <w:rsid w:val="004D3BAC"/>
    <w:rsid w:val="005D1590"/>
    <w:rsid w:val="006D09B3"/>
    <w:rsid w:val="00735685"/>
    <w:rsid w:val="008B1626"/>
    <w:rsid w:val="00900046"/>
    <w:rsid w:val="00B00CBB"/>
    <w:rsid w:val="00B420B6"/>
    <w:rsid w:val="00B51AD7"/>
    <w:rsid w:val="00BA01F9"/>
    <w:rsid w:val="00C16F71"/>
    <w:rsid w:val="00C32938"/>
    <w:rsid w:val="00C44009"/>
    <w:rsid w:val="00D1076B"/>
    <w:rsid w:val="00F02736"/>
    <w:rsid w:val="00F35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91691B6"/>
  <w15:chartTrackingRefBased/>
  <w15:docId w15:val="{CB28590C-EFE1-4766-9FE2-7C54C8BB4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B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B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B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B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B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B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B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00CB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B00C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B00CB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B00C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B00CB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00CB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00CB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00CB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00CB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00C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00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00C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00C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B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CB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C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00CB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00CBB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51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51AD7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51AD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51AD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韋秀 陳</dc:creator>
  <cp:keywords/>
  <dc:description/>
  <cp:lastModifiedBy>遊憩課</cp:lastModifiedBy>
  <cp:revision>3</cp:revision>
  <cp:lastPrinted>2026-01-15T03:56:00Z</cp:lastPrinted>
  <dcterms:created xsi:type="dcterms:W3CDTF">2026-01-17T08:02:00Z</dcterms:created>
  <dcterms:modified xsi:type="dcterms:W3CDTF">2026-01-17T08:10:00Z</dcterms:modified>
</cp:coreProperties>
</file>