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5F66" w14:textId="487E713B" w:rsidR="00A67417" w:rsidRPr="00A67417" w:rsidRDefault="00A67417" w:rsidP="004D0C55">
      <w:pPr>
        <w:jc w:val="center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 w:rsidRPr="00A67417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【交通部觀光署雲嘉南濱海國家風景區管理處新聞稿】</w:t>
      </w:r>
    </w:p>
    <w:p w14:paraId="66E34B37" w14:textId="0D7F5D5C" w:rsidR="00A67417" w:rsidRPr="00A67417" w:rsidRDefault="00A67417" w:rsidP="00A67417">
      <w:pPr>
        <w:rPr>
          <w:rFonts w:ascii="標楷體" w:eastAsia="標楷體" w:hAnsi="標楷體" w:cs="Arial"/>
          <w:color w:val="222222"/>
          <w:sz w:val="28"/>
          <w:szCs w:val="28"/>
        </w:rPr>
      </w:pPr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發稿日期：11</w:t>
      </w:r>
      <w:r w:rsidR="0025462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4</w:t>
      </w:r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年2月 </w:t>
      </w:r>
      <w:r w:rsidR="00B606A2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7</w:t>
      </w:r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日</w:t>
      </w:r>
      <w:r w:rsidRPr="00A67417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新聞聯絡人：莊</w:t>
      </w:r>
      <w:proofErr w:type="gramStart"/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副處長名豪</w:t>
      </w:r>
      <w:proofErr w:type="gramEnd"/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 0972850311電話：06-7861000轉113</w:t>
      </w:r>
      <w:r w:rsidRPr="00A67417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新聞聯絡人：</w:t>
      </w:r>
      <w:proofErr w:type="gramStart"/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洪科長瑞鴻</w:t>
      </w:r>
      <w:proofErr w:type="gramEnd"/>
      <w:r w:rsidRPr="00A6741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    0908059978電話：06-7861000轉240</w:t>
      </w:r>
      <w:r w:rsidRPr="00A67417">
        <w:rPr>
          <w:rFonts w:ascii="標楷體" w:eastAsia="標楷體" w:hAnsi="標楷體" w:cs="Arial"/>
          <w:color w:val="222222"/>
          <w:sz w:val="28"/>
          <w:szCs w:val="28"/>
        </w:rPr>
        <w:br/>
      </w:r>
    </w:p>
    <w:p w14:paraId="5349737A" w14:textId="77777777" w:rsidR="00A67417" w:rsidRDefault="00A67417" w:rsidP="00A67417">
      <w:pPr>
        <w:rPr>
          <w:rFonts w:ascii="標楷體" w:eastAsia="標楷體" w:hAnsi="標楷體" w:cs="Arial"/>
          <w:b/>
          <w:bCs/>
          <w:color w:val="222222"/>
          <w:sz w:val="32"/>
          <w:szCs w:val="32"/>
          <w:shd w:val="clear" w:color="auto" w:fill="FFFFFF"/>
        </w:rPr>
      </w:pPr>
      <w:r w:rsidRPr="00A67417">
        <w:rPr>
          <w:rFonts w:ascii="標楷體" w:eastAsia="標楷體" w:hAnsi="標楷體" w:cs="Arial"/>
          <w:b/>
          <w:bCs/>
          <w:color w:val="222222"/>
          <w:sz w:val="32"/>
          <w:szCs w:val="32"/>
          <w:shd w:val="clear" w:color="auto" w:fill="FFFFFF"/>
        </w:rPr>
        <w:t>文稿主旨：</w:t>
      </w:r>
    </w:p>
    <w:p w14:paraId="04B6524F" w14:textId="08E2EC09" w:rsidR="0025462C" w:rsidRDefault="0025462C" w:rsidP="00AC668B">
      <w:pPr>
        <w:widowControl w:val="0"/>
        <w:spacing w:line="500" w:lineRule="exact"/>
        <w:ind w:left="1"/>
        <w:jc w:val="center"/>
        <w:rPr>
          <w:rFonts w:ascii="標楷體" w:eastAsia="標楷體" w:hAnsi="標楷體" w:cs="Arial"/>
          <w:b/>
          <w:bCs/>
          <w:color w:val="222222"/>
          <w:sz w:val="32"/>
          <w:szCs w:val="32"/>
          <w:shd w:val="clear" w:color="auto" w:fill="FFFFFF"/>
        </w:rPr>
      </w:pPr>
      <w:r w:rsidRPr="0025462C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>白金</w:t>
      </w:r>
      <w:proofErr w:type="gramStart"/>
      <w:r w:rsidRPr="0025462C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>騎跡濕地鹽雕</w:t>
      </w:r>
      <w:proofErr w:type="gramEnd"/>
      <w:r w:rsidRPr="0025462C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>自行車輕旅行</w:t>
      </w:r>
      <w:r w:rsidR="0095213E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>再出發</w:t>
      </w:r>
      <w:r w:rsidRPr="0025462C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="00AC668B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>持續</w:t>
      </w:r>
      <w:r w:rsidRPr="0025462C">
        <w:rPr>
          <w:rFonts w:ascii="標楷體" w:eastAsia="標楷體" w:hAnsi="標楷體" w:cs="Arial" w:hint="eastAsia"/>
          <w:b/>
          <w:bCs/>
          <w:color w:val="222222"/>
          <w:sz w:val="32"/>
          <w:szCs w:val="32"/>
          <w:shd w:val="clear" w:color="auto" w:fill="FFFFFF"/>
        </w:rPr>
        <w:t>探索北門之美</w:t>
      </w:r>
    </w:p>
    <w:p w14:paraId="64BD265A" w14:textId="76A82B63" w:rsidR="00C21F79" w:rsidRDefault="005D550D" w:rsidP="00704CFB">
      <w:pPr>
        <w:widowControl w:val="0"/>
        <w:spacing w:line="500" w:lineRule="exact"/>
        <w:ind w:left="1" w:firstLineChars="202" w:firstLine="566"/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</w:pPr>
      <w:r w:rsidRPr="00370F4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 xml:space="preserve">　　</w:t>
      </w:r>
      <w:r w:rsidR="0095213E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雲嘉南濱海國家風景區管理處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與台南市生態旅遊協會</w:t>
      </w:r>
      <w:r w:rsidR="00E05A64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去(113)年11月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合作辦理</w:t>
      </w:r>
      <w:r w:rsidR="0095213E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「白金</w:t>
      </w:r>
      <w:proofErr w:type="gramStart"/>
      <w:r w:rsidR="0095213E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騎跡濕地鹽雕</w:t>
      </w:r>
      <w:proofErr w:type="gramEnd"/>
      <w:r w:rsidR="0095213E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自行車輕旅行」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共7梯次</w:t>
      </w:r>
      <w:r w:rsidR="00AC668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推廣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台南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北門濕地的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豐富鳥類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生態與百年鹽業文化，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以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融合</w:t>
      </w:r>
      <w:proofErr w:type="gramStart"/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自行車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騎行</w:t>
      </w:r>
      <w:proofErr w:type="gramEnd"/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F80A9E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鹽</w:t>
      </w:r>
      <w:r w:rsidR="00725C28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田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文化與生態探索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輕旅行的方式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FE7795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獲得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遊客</w:t>
      </w:r>
      <w:r w:rsidR="00FE7795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許多正面</w:t>
      </w:r>
      <w:r w:rsidR="000875F9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迴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響</w:t>
      </w:r>
      <w:r w:rsidR="00FE7795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因此</w:t>
      </w:r>
      <w:r w:rsidR="00FE7795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今年</w:t>
      </w:r>
      <w:r w:rsidR="0095213E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配合候鳥季節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再度</w:t>
      </w:r>
      <w:r w:rsidR="009A0F38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推出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8梯次</w:t>
      </w:r>
      <w:r w:rsidR="006F329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，讓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遊客在專業的導</w:t>
      </w:r>
      <w:proofErr w:type="gramStart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覽</w:t>
      </w:r>
      <w:proofErr w:type="gramEnd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人員</w:t>
      </w:r>
      <w:proofErr w:type="gramStart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領騎下</w:t>
      </w:r>
      <w:proofErr w:type="gramEnd"/>
      <w:r w:rsidR="006F329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，穿梭於鹽田、紅樹林與濕地</w:t>
      </w:r>
      <w:proofErr w:type="gramStart"/>
      <w:r w:rsidR="006F329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之間，</w:t>
      </w:r>
      <w:proofErr w:type="gramEnd"/>
      <w:r w:rsidR="006F329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感受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北門生態之美</w:t>
      </w:r>
      <w:r w:rsidR="00FE7795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14:paraId="5352EDEB" w14:textId="11A5BC43" w:rsidR="00704CFB" w:rsidRDefault="00FE7795" w:rsidP="00704CFB">
      <w:pPr>
        <w:widowControl w:val="0"/>
        <w:spacing w:line="500" w:lineRule="exact"/>
        <w:ind w:left="1" w:firstLineChars="202" w:firstLine="566"/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 xml:space="preserve">   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本活動於114年2月至4月間舉辦</w:t>
      </w:r>
      <w:r w:rsidR="003B4318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704CFB" w:rsidRPr="00704CF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共計8梯次，每梯次15人，以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半日輕旅行方式，騎乘</w:t>
      </w:r>
      <w:proofErr w:type="spellStart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YouBike</w:t>
      </w:r>
      <w:proofErr w:type="spellEnd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沿著多元自行車道</w:t>
      </w:r>
      <w:proofErr w:type="gramStart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夕鹽段</w:t>
      </w:r>
      <w:proofErr w:type="gramEnd"/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(編號31-1</w:t>
      </w:r>
      <w:r w:rsidR="006F329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)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從北門遊客中心出發，沿途經過抹香鯨模型標本、花</w:t>
      </w:r>
      <w:proofErr w:type="gramStart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跳籠地</w:t>
      </w:r>
      <w:proofErr w:type="gramEnd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景藝術、水晶教堂、北門國家級濕地等景點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探訪井仔</w:t>
      </w:r>
      <w:proofErr w:type="gramStart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腳瓦盤</w:t>
      </w:r>
      <w:proofErr w:type="gramEnd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鹽田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6F329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拜訪</w:t>
      </w:r>
      <w:r w:rsidR="006F329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在地</w:t>
      </w:r>
      <w:r w:rsidR="006F329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村莊，</w:t>
      </w:r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了解傳統製鹽工藝，</w:t>
      </w:r>
      <w:r w:rsidR="006F329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品嚐</w:t>
      </w:r>
      <w:proofErr w:type="gramStart"/>
      <w:r w:rsidR="006F329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道地鹽鹵豆花</w:t>
      </w:r>
      <w:proofErr w:type="gramEnd"/>
      <w:r w:rsidR="006F329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，</w:t>
      </w:r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並親手體驗DIY</w:t>
      </w:r>
      <w:proofErr w:type="gramStart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鹽雕藝術</w:t>
      </w:r>
      <w:proofErr w:type="gramEnd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創作，感受鹽業文化的獨特魅力。</w:t>
      </w:r>
      <w:proofErr w:type="gramStart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此外，</w:t>
      </w:r>
      <w:proofErr w:type="gramEnd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活動將深入紅樹林生態區</w:t>
      </w:r>
      <w:r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及鹽田</w:t>
      </w:r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，探索這片孕育豐富生物多樣性的濕地環境。紅樹林不僅是多種魚類與鳥類的覓食與棲息地，更在濕地保護中扮演重要角色。導</w:t>
      </w:r>
      <w:proofErr w:type="gramStart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覽</w:t>
      </w:r>
      <w:proofErr w:type="gramEnd"/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員將詳盡解說紅樹林生態</w:t>
      </w:r>
      <w:r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例如黑面琵鷺及</w:t>
      </w:r>
      <w:r w:rsidR="003F6DAA" w:rsidRP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蒼鷺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 xml:space="preserve">等珍貴鳥類 </w:t>
      </w:r>
      <w:r w:rsidR="00704CFB"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，讓參與者更了解這片濕地。</w:t>
      </w:r>
    </w:p>
    <w:p w14:paraId="291F2167" w14:textId="69800F9C" w:rsidR="0069176A" w:rsidRDefault="00704CFB" w:rsidP="004D0C55">
      <w:pPr>
        <w:widowControl w:val="0"/>
        <w:spacing w:line="500" w:lineRule="exact"/>
        <w:ind w:left="1" w:firstLineChars="202" w:firstLine="566"/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</w:pP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雲嘉南管理處處長</w:t>
      </w:r>
      <w:r w:rsidR="00866700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徐振能</w:t>
      </w: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表示：本次活動結合賞鳥、鹽田文化與生態導</w:t>
      </w:r>
      <w:proofErr w:type="gramStart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覽</w:t>
      </w:r>
      <w:proofErr w:type="gramEnd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，希望讓旅客透過</w:t>
      </w:r>
      <w:proofErr w:type="gramStart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自行車騎行方式</w:t>
      </w:r>
      <w:proofErr w:type="gramEnd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，深入探索北門的自然與人文之美</w:t>
      </w:r>
      <w:r w:rsidR="00A02398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不僅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可</w:t>
      </w: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提升對生態的認識，更透過文化導</w:t>
      </w:r>
      <w:proofErr w:type="gramStart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覽</w:t>
      </w:r>
      <w:proofErr w:type="gramEnd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與互動體驗，促進地方產業發展，帶動觀光與永續</w:t>
      </w:r>
      <w:r w:rsidR="009163C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發展</w:t>
      </w: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的雙贏效益。本活動報名已開放，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全程參與</w:t>
      </w:r>
      <w:r w:rsidR="00A02398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者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將</w:t>
      </w:r>
      <w:r w:rsidR="0014613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可獲得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免費</w:t>
      </w:r>
      <w:r w:rsidR="0014613B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獎品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。</w:t>
      </w: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歡迎對自行車旅遊、自然生態與鹽業文化有興趣的民眾踴躍</w:t>
      </w:r>
      <w:r w:rsidR="003F6DAA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報名</w:t>
      </w:r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，一同騎出「</w:t>
      </w:r>
      <w:proofErr w:type="gramStart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台灣騎時很</w:t>
      </w:r>
      <w:proofErr w:type="gramEnd"/>
      <w:r w:rsidRPr="00704CFB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  <w:t>美麗」的白金級回憶！</w:t>
      </w:r>
    </w:p>
    <w:p w14:paraId="22165BB6" w14:textId="55FE0EBF" w:rsidR="00C21F79" w:rsidRDefault="00C21F79" w:rsidP="00370F43">
      <w:pPr>
        <w:widowControl w:val="0"/>
        <w:spacing w:line="500" w:lineRule="exact"/>
        <w:ind w:left="1" w:firstLineChars="202" w:firstLine="566"/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報名</w:t>
      </w:r>
      <w:r w:rsidR="00712649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方式，請洽台南市生態旅遊發展協會，黃瑞興總幹事</w:t>
      </w:r>
      <w:r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:</w:t>
      </w:r>
    </w:p>
    <w:p w14:paraId="6B77F606" w14:textId="4CBEFDA1" w:rsidR="00712649" w:rsidRPr="004D0C55" w:rsidRDefault="00712649" w:rsidP="004D0C55">
      <w:pPr>
        <w:widowControl w:val="0"/>
        <w:spacing w:line="500" w:lineRule="exact"/>
        <w:ind w:left="1" w:firstLineChars="202" w:firstLine="566"/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0932-862045   06-7861287</w:t>
      </w:r>
    </w:p>
    <w:sectPr w:rsidR="00712649" w:rsidRPr="004D0C55" w:rsidSect="001B7E08">
      <w:footerReference w:type="default" r:id="rId8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AA6C" w14:textId="77777777" w:rsidR="00B5249A" w:rsidRDefault="00B5249A" w:rsidP="00757F00">
      <w:r>
        <w:separator/>
      </w:r>
    </w:p>
  </w:endnote>
  <w:endnote w:type="continuationSeparator" w:id="0">
    <w:p w14:paraId="7F708EEE" w14:textId="77777777" w:rsidR="00B5249A" w:rsidRDefault="00B5249A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1FE9" w14:textId="77777777" w:rsidR="00B5249A" w:rsidRDefault="00B5249A" w:rsidP="00757F00">
      <w:r>
        <w:separator/>
      </w:r>
    </w:p>
  </w:footnote>
  <w:footnote w:type="continuationSeparator" w:id="0">
    <w:p w14:paraId="062882E8" w14:textId="77777777" w:rsidR="00B5249A" w:rsidRDefault="00B5249A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📌" style="width:19.5pt;height:19.5pt;visibility:visible;mso-wrap-style:square" o:bullet="t">
        <v:imagedata r:id="rId1" o:title="📌"/>
      </v:shape>
    </w:pict>
  </w:numPicBullet>
  <w:abstractNum w:abstractNumId="0" w15:restartNumberingAfterBreak="0">
    <w:nsid w:val="1A82230D"/>
    <w:multiLevelType w:val="hybridMultilevel"/>
    <w:tmpl w:val="AEF80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77C9"/>
    <w:multiLevelType w:val="hybridMultilevel"/>
    <w:tmpl w:val="48AC506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40974"/>
    <w:rsid w:val="00055A60"/>
    <w:rsid w:val="00063E7C"/>
    <w:rsid w:val="00073228"/>
    <w:rsid w:val="000845C4"/>
    <w:rsid w:val="000875F9"/>
    <w:rsid w:val="00093122"/>
    <w:rsid w:val="0009737E"/>
    <w:rsid w:val="000A4DE7"/>
    <w:rsid w:val="000C06A2"/>
    <w:rsid w:val="000C2F37"/>
    <w:rsid w:val="000D3478"/>
    <w:rsid w:val="000D41F3"/>
    <w:rsid w:val="000E2775"/>
    <w:rsid w:val="000E5222"/>
    <w:rsid w:val="000E5D71"/>
    <w:rsid w:val="000F62D8"/>
    <w:rsid w:val="00100AEC"/>
    <w:rsid w:val="00117111"/>
    <w:rsid w:val="001306C4"/>
    <w:rsid w:val="0014387F"/>
    <w:rsid w:val="0014613B"/>
    <w:rsid w:val="0016652A"/>
    <w:rsid w:val="001822D3"/>
    <w:rsid w:val="0018789D"/>
    <w:rsid w:val="00196AE8"/>
    <w:rsid w:val="001B7E08"/>
    <w:rsid w:val="00200010"/>
    <w:rsid w:val="00217315"/>
    <w:rsid w:val="00225E53"/>
    <w:rsid w:val="002320D8"/>
    <w:rsid w:val="00243FF2"/>
    <w:rsid w:val="0025462C"/>
    <w:rsid w:val="00277D96"/>
    <w:rsid w:val="002824F0"/>
    <w:rsid w:val="00284254"/>
    <w:rsid w:val="002B56A1"/>
    <w:rsid w:val="002C0D0F"/>
    <w:rsid w:val="002C28D6"/>
    <w:rsid w:val="002C4438"/>
    <w:rsid w:val="002E3BDE"/>
    <w:rsid w:val="002E4967"/>
    <w:rsid w:val="002F5F7F"/>
    <w:rsid w:val="00303D89"/>
    <w:rsid w:val="0032126F"/>
    <w:rsid w:val="003232AE"/>
    <w:rsid w:val="0033407E"/>
    <w:rsid w:val="00340C91"/>
    <w:rsid w:val="00344D01"/>
    <w:rsid w:val="00366363"/>
    <w:rsid w:val="00370F43"/>
    <w:rsid w:val="00383078"/>
    <w:rsid w:val="003B4318"/>
    <w:rsid w:val="003D291F"/>
    <w:rsid w:val="003E6DB2"/>
    <w:rsid w:val="003F0B8B"/>
    <w:rsid w:val="003F511C"/>
    <w:rsid w:val="003F5C7D"/>
    <w:rsid w:val="003F6DAA"/>
    <w:rsid w:val="00414588"/>
    <w:rsid w:val="004203AF"/>
    <w:rsid w:val="00427A03"/>
    <w:rsid w:val="00434627"/>
    <w:rsid w:val="00447BC9"/>
    <w:rsid w:val="00454BB9"/>
    <w:rsid w:val="0045513F"/>
    <w:rsid w:val="00456EFF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4D0C55"/>
    <w:rsid w:val="0050680C"/>
    <w:rsid w:val="005107E2"/>
    <w:rsid w:val="00513999"/>
    <w:rsid w:val="00516DF4"/>
    <w:rsid w:val="00534AE7"/>
    <w:rsid w:val="00551752"/>
    <w:rsid w:val="005572DE"/>
    <w:rsid w:val="00560848"/>
    <w:rsid w:val="00573A2D"/>
    <w:rsid w:val="005961D8"/>
    <w:rsid w:val="005D550D"/>
    <w:rsid w:val="005E3ADF"/>
    <w:rsid w:val="00601E89"/>
    <w:rsid w:val="00615B81"/>
    <w:rsid w:val="00622028"/>
    <w:rsid w:val="00623AA3"/>
    <w:rsid w:val="00642117"/>
    <w:rsid w:val="0065675D"/>
    <w:rsid w:val="00660F14"/>
    <w:rsid w:val="0066760F"/>
    <w:rsid w:val="0069176A"/>
    <w:rsid w:val="006D35EE"/>
    <w:rsid w:val="006D5796"/>
    <w:rsid w:val="006F329B"/>
    <w:rsid w:val="006F627B"/>
    <w:rsid w:val="006F7911"/>
    <w:rsid w:val="00704CFB"/>
    <w:rsid w:val="00712649"/>
    <w:rsid w:val="0071368D"/>
    <w:rsid w:val="00725C28"/>
    <w:rsid w:val="0073353B"/>
    <w:rsid w:val="00757F00"/>
    <w:rsid w:val="00766841"/>
    <w:rsid w:val="00774F48"/>
    <w:rsid w:val="007A2B23"/>
    <w:rsid w:val="007A2D8A"/>
    <w:rsid w:val="007C586E"/>
    <w:rsid w:val="007D4E76"/>
    <w:rsid w:val="007E7411"/>
    <w:rsid w:val="007E7542"/>
    <w:rsid w:val="007F2676"/>
    <w:rsid w:val="007F5840"/>
    <w:rsid w:val="00822DBD"/>
    <w:rsid w:val="0082388F"/>
    <w:rsid w:val="0083580A"/>
    <w:rsid w:val="00852869"/>
    <w:rsid w:val="00866700"/>
    <w:rsid w:val="00873F29"/>
    <w:rsid w:val="008B355A"/>
    <w:rsid w:val="008E4A4C"/>
    <w:rsid w:val="008E5C45"/>
    <w:rsid w:val="009163CA"/>
    <w:rsid w:val="00916E6F"/>
    <w:rsid w:val="0092073B"/>
    <w:rsid w:val="0092575E"/>
    <w:rsid w:val="00931E86"/>
    <w:rsid w:val="009324AF"/>
    <w:rsid w:val="0095213E"/>
    <w:rsid w:val="00966DC2"/>
    <w:rsid w:val="00983B18"/>
    <w:rsid w:val="009A0F38"/>
    <w:rsid w:val="009A7FDE"/>
    <w:rsid w:val="009D3F5B"/>
    <w:rsid w:val="009E5795"/>
    <w:rsid w:val="009E583E"/>
    <w:rsid w:val="009F0AFC"/>
    <w:rsid w:val="009F349E"/>
    <w:rsid w:val="009F4B44"/>
    <w:rsid w:val="00A0148F"/>
    <w:rsid w:val="00A02398"/>
    <w:rsid w:val="00A177A0"/>
    <w:rsid w:val="00A222D8"/>
    <w:rsid w:val="00A23F14"/>
    <w:rsid w:val="00A24B00"/>
    <w:rsid w:val="00A34984"/>
    <w:rsid w:val="00A602FC"/>
    <w:rsid w:val="00A67417"/>
    <w:rsid w:val="00A80CBC"/>
    <w:rsid w:val="00A86195"/>
    <w:rsid w:val="00A913B1"/>
    <w:rsid w:val="00A92C04"/>
    <w:rsid w:val="00AA623B"/>
    <w:rsid w:val="00AC02CE"/>
    <w:rsid w:val="00AC3223"/>
    <w:rsid w:val="00AC49E8"/>
    <w:rsid w:val="00AC5599"/>
    <w:rsid w:val="00AC668B"/>
    <w:rsid w:val="00B34EC5"/>
    <w:rsid w:val="00B43FA3"/>
    <w:rsid w:val="00B44433"/>
    <w:rsid w:val="00B5074B"/>
    <w:rsid w:val="00B52248"/>
    <w:rsid w:val="00B5249A"/>
    <w:rsid w:val="00B606A2"/>
    <w:rsid w:val="00B608F5"/>
    <w:rsid w:val="00B74CC4"/>
    <w:rsid w:val="00B766B1"/>
    <w:rsid w:val="00B92607"/>
    <w:rsid w:val="00BA4BD6"/>
    <w:rsid w:val="00BA5AAF"/>
    <w:rsid w:val="00BF2914"/>
    <w:rsid w:val="00C00467"/>
    <w:rsid w:val="00C0604B"/>
    <w:rsid w:val="00C12BF6"/>
    <w:rsid w:val="00C21413"/>
    <w:rsid w:val="00C21F79"/>
    <w:rsid w:val="00C27F93"/>
    <w:rsid w:val="00C43E62"/>
    <w:rsid w:val="00C46B36"/>
    <w:rsid w:val="00C46BAC"/>
    <w:rsid w:val="00C56C76"/>
    <w:rsid w:val="00C71D4B"/>
    <w:rsid w:val="00C86C93"/>
    <w:rsid w:val="00C94AC2"/>
    <w:rsid w:val="00CA50AB"/>
    <w:rsid w:val="00CB1BC7"/>
    <w:rsid w:val="00CC0B11"/>
    <w:rsid w:val="00CC14F8"/>
    <w:rsid w:val="00CD0F81"/>
    <w:rsid w:val="00CE5BA1"/>
    <w:rsid w:val="00CF0924"/>
    <w:rsid w:val="00D205FB"/>
    <w:rsid w:val="00D21B44"/>
    <w:rsid w:val="00D22423"/>
    <w:rsid w:val="00D26644"/>
    <w:rsid w:val="00D333A2"/>
    <w:rsid w:val="00D34B91"/>
    <w:rsid w:val="00D46C33"/>
    <w:rsid w:val="00D75A5A"/>
    <w:rsid w:val="00DB4732"/>
    <w:rsid w:val="00DC24E3"/>
    <w:rsid w:val="00DC4FB4"/>
    <w:rsid w:val="00DD1404"/>
    <w:rsid w:val="00DD2554"/>
    <w:rsid w:val="00DD395A"/>
    <w:rsid w:val="00E00F11"/>
    <w:rsid w:val="00E017F4"/>
    <w:rsid w:val="00E05A64"/>
    <w:rsid w:val="00E1102B"/>
    <w:rsid w:val="00E161AC"/>
    <w:rsid w:val="00E17BA4"/>
    <w:rsid w:val="00E325BF"/>
    <w:rsid w:val="00E5175E"/>
    <w:rsid w:val="00E51D77"/>
    <w:rsid w:val="00E623BD"/>
    <w:rsid w:val="00E97C58"/>
    <w:rsid w:val="00EA338E"/>
    <w:rsid w:val="00EC0110"/>
    <w:rsid w:val="00EC3854"/>
    <w:rsid w:val="00ED7601"/>
    <w:rsid w:val="00EE7DF2"/>
    <w:rsid w:val="00EF7895"/>
    <w:rsid w:val="00F05320"/>
    <w:rsid w:val="00F178B7"/>
    <w:rsid w:val="00F4449F"/>
    <w:rsid w:val="00F55E36"/>
    <w:rsid w:val="00F619CD"/>
    <w:rsid w:val="00F70155"/>
    <w:rsid w:val="00F80A9E"/>
    <w:rsid w:val="00F849EB"/>
    <w:rsid w:val="00F93554"/>
    <w:rsid w:val="00FA5EAE"/>
    <w:rsid w:val="00FB46A2"/>
    <w:rsid w:val="00FC41EC"/>
    <w:rsid w:val="00FE7795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F76F-A45A-4BED-97A8-A4CD6304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陳盈臻</cp:lastModifiedBy>
  <cp:revision>29</cp:revision>
  <cp:lastPrinted>2025-02-07T01:51:00Z</cp:lastPrinted>
  <dcterms:created xsi:type="dcterms:W3CDTF">2024-12-08T13:38:00Z</dcterms:created>
  <dcterms:modified xsi:type="dcterms:W3CDTF">2025-03-06T07:30:00Z</dcterms:modified>
</cp:coreProperties>
</file>