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2B6F9" w14:textId="6E7841C6" w:rsidR="00766841" w:rsidRDefault="00766841" w:rsidP="00F55E36">
      <w:pPr>
        <w:widowControl w:val="0"/>
        <w:pBdr>
          <w:top w:val="nil"/>
          <w:left w:val="nil"/>
          <w:bottom w:val="nil"/>
          <w:right w:val="nil"/>
          <w:between w:val="nil"/>
        </w:pBdr>
        <w:rPr>
          <w:rFonts w:ascii="Arial" w:eastAsia="Arial" w:hAnsi="Arial" w:cs="Arial"/>
          <w:color w:val="000000"/>
          <w:sz w:val="28"/>
          <w:szCs w:val="28"/>
        </w:rPr>
      </w:pPr>
      <w:r>
        <w:rPr>
          <w:rFonts w:ascii="Arial" w:eastAsia="Arial" w:hAnsi="Arial" w:cs="Arial"/>
          <w:b/>
          <w:color w:val="000000"/>
          <w:sz w:val="28"/>
          <w:szCs w:val="28"/>
        </w:rPr>
        <w:t>【</w:t>
      </w:r>
      <w:r>
        <w:rPr>
          <w:rFonts w:ascii="標楷體" w:eastAsia="標楷體" w:hAnsi="標楷體" w:cs="標楷體"/>
          <w:b/>
          <w:color w:val="000000"/>
          <w:sz w:val="28"/>
          <w:szCs w:val="28"/>
        </w:rPr>
        <w:t>交通部觀光局雲嘉南濱海國家風景區管理處</w:t>
      </w:r>
      <w:r w:rsidRPr="00BE0F51">
        <w:rPr>
          <w:rFonts w:ascii="標楷體" w:eastAsia="標楷體" w:hAnsi="標楷體" w:cs="Arial"/>
          <w:b/>
          <w:color w:val="000000"/>
          <w:sz w:val="28"/>
          <w:szCs w:val="28"/>
        </w:rPr>
        <w:t>新聞稿</w:t>
      </w:r>
      <w:r>
        <w:rPr>
          <w:rFonts w:ascii="Arial" w:eastAsia="Arial" w:hAnsi="Arial" w:cs="Arial"/>
          <w:b/>
          <w:color w:val="000000"/>
          <w:sz w:val="28"/>
          <w:szCs w:val="28"/>
        </w:rPr>
        <w:t>】</w:t>
      </w:r>
    </w:p>
    <w:p w14:paraId="19F22588" w14:textId="63DABD1D" w:rsidR="00766841" w:rsidRDefault="00766841" w:rsidP="00F55E36">
      <w:pPr>
        <w:widowControl w:val="0"/>
        <w:pBdr>
          <w:top w:val="nil"/>
          <w:left w:val="nil"/>
          <w:bottom w:val="nil"/>
          <w:right w:val="nil"/>
          <w:between w:val="nil"/>
        </w:pBdr>
        <w:jc w:val="both"/>
        <w:rPr>
          <w:rFonts w:ascii="標楷體" w:eastAsia="標楷體" w:hAnsi="標楷體" w:cs="標楷體"/>
          <w:color w:val="000000"/>
          <w:sz w:val="28"/>
          <w:szCs w:val="28"/>
        </w:rPr>
      </w:pPr>
      <w:r>
        <w:rPr>
          <w:rFonts w:ascii="標楷體" w:eastAsia="標楷體" w:hAnsi="標楷體" w:cs="標楷體"/>
          <w:color w:val="000000"/>
          <w:sz w:val="28"/>
          <w:szCs w:val="28"/>
        </w:rPr>
        <w:t>發稿日期:11</w:t>
      </w:r>
      <w:r w:rsidR="0071368D">
        <w:rPr>
          <w:rFonts w:ascii="標楷體" w:eastAsia="標楷體" w:hAnsi="標楷體" w:cs="標楷體"/>
          <w:color w:val="000000"/>
          <w:sz w:val="28"/>
          <w:szCs w:val="28"/>
        </w:rPr>
        <w:t>2</w:t>
      </w:r>
      <w:r>
        <w:rPr>
          <w:rFonts w:ascii="標楷體" w:eastAsia="標楷體" w:hAnsi="標楷體" w:cs="標楷體"/>
          <w:color w:val="000000"/>
          <w:sz w:val="28"/>
          <w:szCs w:val="28"/>
        </w:rPr>
        <w:t>年</w:t>
      </w:r>
      <w:r w:rsidR="00117111">
        <w:rPr>
          <w:rFonts w:ascii="標楷體" w:eastAsia="標楷體" w:hAnsi="標楷體" w:cs="標楷體" w:hint="eastAsia"/>
          <w:color w:val="000000"/>
          <w:sz w:val="28"/>
          <w:szCs w:val="28"/>
        </w:rPr>
        <w:t>8</w:t>
      </w:r>
      <w:r>
        <w:rPr>
          <w:rFonts w:ascii="標楷體" w:eastAsia="標楷體" w:hAnsi="標楷體" w:cs="標楷體"/>
          <w:color w:val="000000"/>
          <w:sz w:val="28"/>
          <w:szCs w:val="28"/>
        </w:rPr>
        <w:t>月</w:t>
      </w:r>
      <w:r w:rsidR="0009737E">
        <w:rPr>
          <w:rFonts w:ascii="標楷體" w:eastAsia="標楷體" w:hAnsi="標楷體" w:cs="標楷體" w:hint="eastAsia"/>
          <w:color w:val="000000"/>
          <w:sz w:val="28"/>
          <w:szCs w:val="28"/>
        </w:rPr>
        <w:t>23</w:t>
      </w:r>
      <w:r>
        <w:rPr>
          <w:rFonts w:ascii="標楷體" w:eastAsia="標楷體" w:hAnsi="標楷體" w:cs="標楷體"/>
          <w:color w:val="000000"/>
          <w:sz w:val="28"/>
          <w:szCs w:val="28"/>
        </w:rPr>
        <w:t>日</w:t>
      </w:r>
    </w:p>
    <w:p w14:paraId="5D2DD83E" w14:textId="2D103083" w:rsidR="00CE5BA1" w:rsidRDefault="00766841" w:rsidP="00CE5BA1">
      <w:pPr>
        <w:widowControl w:val="0"/>
        <w:pBdr>
          <w:top w:val="nil"/>
          <w:left w:val="nil"/>
          <w:bottom w:val="nil"/>
          <w:right w:val="nil"/>
          <w:between w:val="nil"/>
        </w:pBdr>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新聞聯絡人：洪副處長肇昌  </w:t>
      </w:r>
      <w:r w:rsidR="00CE5BA1">
        <w:rPr>
          <w:rFonts w:ascii="標楷體" w:eastAsia="標楷體" w:hAnsi="標楷體" w:cs="標楷體"/>
          <w:color w:val="000000"/>
          <w:sz w:val="28"/>
          <w:szCs w:val="28"/>
        </w:rPr>
        <w:t>電話：06-7861000轉113</w:t>
      </w:r>
    </w:p>
    <w:p w14:paraId="42CDBAA2" w14:textId="336F398E" w:rsidR="00CE5BA1" w:rsidRDefault="00CE5BA1" w:rsidP="00CE5BA1">
      <w:pPr>
        <w:widowControl w:val="0"/>
        <w:pBdr>
          <w:top w:val="nil"/>
          <w:left w:val="nil"/>
          <w:bottom w:val="nil"/>
          <w:right w:val="nil"/>
          <w:between w:val="nil"/>
        </w:pBdr>
        <w:rPr>
          <w:rFonts w:ascii="標楷體" w:eastAsia="標楷體" w:hAnsi="標楷體" w:cs="標楷體"/>
          <w:color w:val="FF0000"/>
          <w:sz w:val="28"/>
          <w:szCs w:val="28"/>
        </w:rPr>
      </w:pPr>
      <w:r>
        <w:rPr>
          <w:rFonts w:ascii="標楷體" w:eastAsia="標楷體" w:hAnsi="標楷體" w:cs="標楷體"/>
          <w:color w:val="000000"/>
          <w:sz w:val="28"/>
          <w:szCs w:val="28"/>
        </w:rPr>
        <w:t xml:space="preserve">            </w:t>
      </w:r>
      <w:r w:rsidR="0009737E" w:rsidRPr="0009737E">
        <w:rPr>
          <w:rFonts w:ascii="標楷體" w:eastAsia="標楷體" w:hAnsi="標楷體" w:cs="標楷體" w:hint="eastAsia"/>
          <w:color w:val="000000"/>
          <w:sz w:val="28"/>
          <w:szCs w:val="28"/>
        </w:rPr>
        <w:t xml:space="preserve">莊課長鴻濱 </w:t>
      </w:r>
      <w:r w:rsidR="0009737E">
        <w:rPr>
          <w:rFonts w:ascii="標楷體" w:eastAsia="標楷體" w:hAnsi="標楷體" w:cs="標楷體" w:hint="eastAsia"/>
          <w:color w:val="000000"/>
          <w:sz w:val="28"/>
          <w:szCs w:val="28"/>
        </w:rPr>
        <w:t xml:space="preserve">   </w:t>
      </w:r>
      <w:r w:rsidR="0009737E" w:rsidRPr="0009737E">
        <w:rPr>
          <w:rFonts w:ascii="標楷體" w:eastAsia="標楷體" w:hAnsi="標楷體" w:cs="標楷體" w:hint="eastAsia"/>
          <w:color w:val="000000"/>
          <w:sz w:val="28"/>
          <w:szCs w:val="28"/>
        </w:rPr>
        <w:t>電話：06-7861000轉230</w:t>
      </w:r>
    </w:p>
    <w:p w14:paraId="4CB6A713" w14:textId="6F6051C5" w:rsidR="00766841" w:rsidRPr="00CE5BA1" w:rsidRDefault="00766841" w:rsidP="00CE5BA1">
      <w:pPr>
        <w:widowControl w:val="0"/>
        <w:pBdr>
          <w:top w:val="nil"/>
          <w:left w:val="nil"/>
          <w:bottom w:val="nil"/>
          <w:right w:val="nil"/>
          <w:between w:val="nil"/>
        </w:pBdr>
        <w:jc w:val="both"/>
        <w:rPr>
          <w:color w:val="000000"/>
          <w:sz w:val="28"/>
          <w:szCs w:val="28"/>
        </w:rPr>
      </w:pPr>
    </w:p>
    <w:p w14:paraId="16346D67" w14:textId="77777777" w:rsidR="00766841" w:rsidRPr="00290335" w:rsidRDefault="00766841" w:rsidP="00F55E36">
      <w:pPr>
        <w:widowControl w:val="0"/>
        <w:pBdr>
          <w:top w:val="nil"/>
          <w:left w:val="nil"/>
          <w:bottom w:val="nil"/>
          <w:right w:val="nil"/>
          <w:between w:val="nil"/>
        </w:pBdr>
        <w:rPr>
          <w:rFonts w:eastAsia="標楷體"/>
          <w:kern w:val="2"/>
          <w:sz w:val="28"/>
          <w:szCs w:val="28"/>
        </w:rPr>
      </w:pPr>
      <w:r w:rsidRPr="00290335">
        <w:rPr>
          <w:rFonts w:eastAsia="標楷體"/>
          <w:kern w:val="2"/>
          <w:sz w:val="28"/>
          <w:szCs w:val="28"/>
        </w:rPr>
        <w:t>文稿主旨：</w:t>
      </w:r>
    </w:p>
    <w:p w14:paraId="7D5E0E4F" w14:textId="660A9FEE" w:rsidR="00DD2554" w:rsidRPr="00DD2554" w:rsidRDefault="0009737E" w:rsidP="00DD2554">
      <w:pPr>
        <w:widowControl w:val="0"/>
        <w:pBdr>
          <w:top w:val="nil"/>
          <w:left w:val="nil"/>
          <w:bottom w:val="nil"/>
          <w:right w:val="nil"/>
          <w:between w:val="nil"/>
        </w:pBdr>
        <w:spacing w:before="120"/>
        <w:ind w:leftChars="-142" w:left="-284" w:rightChars="-214" w:right="-428"/>
        <w:jc w:val="center"/>
        <w:rPr>
          <w:rFonts w:eastAsia="標楷體"/>
          <w:b/>
          <w:color w:val="000000"/>
          <w:kern w:val="2"/>
          <w:sz w:val="36"/>
          <w:szCs w:val="36"/>
        </w:rPr>
      </w:pPr>
      <w:bookmarkStart w:id="0" w:name="_Hlk142434241"/>
      <w:r w:rsidRPr="0009737E">
        <w:rPr>
          <w:rFonts w:eastAsia="標楷體" w:hint="eastAsia"/>
          <w:b/>
          <w:color w:val="000000"/>
          <w:kern w:val="2"/>
          <w:sz w:val="36"/>
          <w:szCs w:val="36"/>
        </w:rPr>
        <w:t>雲嘉南觀光圈餐飲大師開講</w:t>
      </w:r>
      <w:r w:rsidRPr="0009737E">
        <w:rPr>
          <w:rFonts w:eastAsia="標楷體" w:hint="eastAsia"/>
          <w:b/>
          <w:color w:val="000000"/>
          <w:kern w:val="2"/>
          <w:sz w:val="36"/>
          <w:szCs w:val="36"/>
        </w:rPr>
        <w:t xml:space="preserve"> </w:t>
      </w:r>
      <w:r w:rsidRPr="0009737E">
        <w:rPr>
          <w:rFonts w:eastAsia="標楷體" w:hint="eastAsia"/>
          <w:b/>
          <w:color w:val="000000"/>
          <w:kern w:val="2"/>
          <w:sz w:val="36"/>
          <w:szCs w:val="36"/>
        </w:rPr>
        <w:t>跟著美食漫步雲嘉南</w:t>
      </w:r>
    </w:p>
    <w:bookmarkEnd w:id="0"/>
    <w:p w14:paraId="0B56FAD8" w14:textId="77777777" w:rsidR="00822DBD" w:rsidRPr="00A80CBC" w:rsidRDefault="00822DBD" w:rsidP="00F55E36">
      <w:pPr>
        <w:widowControl w:val="0"/>
        <w:pBdr>
          <w:top w:val="nil"/>
          <w:left w:val="nil"/>
          <w:bottom w:val="nil"/>
          <w:right w:val="nil"/>
          <w:between w:val="nil"/>
        </w:pBdr>
        <w:spacing w:before="120"/>
        <w:jc w:val="center"/>
        <w:rPr>
          <w:rFonts w:eastAsia="標楷體"/>
          <w:b/>
          <w:color w:val="000000"/>
          <w:kern w:val="2"/>
          <w:sz w:val="22"/>
          <w:szCs w:val="22"/>
        </w:rPr>
      </w:pPr>
    </w:p>
    <w:p w14:paraId="2FB4DBCD" w14:textId="730E9832" w:rsidR="0009737E" w:rsidRPr="0009737E" w:rsidRDefault="0009737E" w:rsidP="0009737E">
      <w:pPr>
        <w:widowControl w:val="0"/>
        <w:pBdr>
          <w:top w:val="nil"/>
          <w:left w:val="nil"/>
          <w:bottom w:val="nil"/>
          <w:right w:val="nil"/>
          <w:between w:val="nil"/>
        </w:pBdr>
        <w:spacing w:beforeLines="50" w:before="120" w:line="300" w:lineRule="auto"/>
        <w:ind w:firstLine="567"/>
        <w:jc w:val="both"/>
        <w:rPr>
          <w:rFonts w:ascii="標楷體" w:eastAsia="標楷體" w:hAnsi="標楷體" w:cs="標楷體"/>
          <w:color w:val="000000"/>
          <w:sz w:val="28"/>
          <w:szCs w:val="28"/>
        </w:rPr>
      </w:pPr>
      <w:r w:rsidRPr="0009737E">
        <w:rPr>
          <w:rFonts w:ascii="標楷體" w:eastAsia="標楷體" w:hAnsi="標楷體" w:cs="標楷體" w:hint="eastAsia"/>
          <w:color w:val="000000"/>
          <w:sz w:val="28"/>
          <w:szCs w:val="28"/>
        </w:rPr>
        <w:t>11</w:t>
      </w:r>
      <w:r w:rsidR="0073353B">
        <w:rPr>
          <w:rFonts w:ascii="標楷體" w:eastAsia="標楷體" w:hAnsi="標楷體" w:cs="標楷體"/>
          <w:color w:val="000000"/>
          <w:sz w:val="28"/>
          <w:szCs w:val="28"/>
        </w:rPr>
        <w:t>2</w:t>
      </w:r>
      <w:bookmarkStart w:id="1" w:name="_GoBack"/>
      <w:bookmarkEnd w:id="1"/>
      <w:r w:rsidRPr="0009737E">
        <w:rPr>
          <w:rFonts w:ascii="標楷體" w:eastAsia="標楷體" w:hAnsi="標楷體" w:cs="標楷體" w:hint="eastAsia"/>
          <w:color w:val="000000"/>
          <w:sz w:val="28"/>
          <w:szCs w:val="28"/>
        </w:rPr>
        <w:t>年8月23日交通部觀光局雲嘉南濱海國家風景區管理處(以下簡稱雲管處)特別邀請榮獲「2022世界頂級美食獎之主廚獎」陳鴻大師於嘉義長榮文苑酒店進行大師開講，吸引雲嘉南濱海觀光圈夥伴及旅宿餐飲業者約50名參加，本場講座主題:陳鴻的雲嘉南美食散步，與在地業者交流探討如何將在地最好最新鮮的食材，兼顧傳統美味，融合創新菜單，以永續經營為目標，並期許藉由大師的經驗分享，擴展區域觀光夥伴視野及提升各面向的服務品質。</w:t>
      </w:r>
    </w:p>
    <w:p w14:paraId="48611DF1" w14:textId="77777777" w:rsidR="0009737E" w:rsidRPr="0009737E" w:rsidRDefault="0009737E" w:rsidP="0009737E">
      <w:pPr>
        <w:widowControl w:val="0"/>
        <w:pBdr>
          <w:top w:val="nil"/>
          <w:left w:val="nil"/>
          <w:bottom w:val="nil"/>
          <w:right w:val="nil"/>
          <w:between w:val="nil"/>
        </w:pBdr>
        <w:spacing w:beforeLines="50" w:before="120" w:line="300" w:lineRule="auto"/>
        <w:ind w:firstLine="567"/>
        <w:jc w:val="both"/>
        <w:rPr>
          <w:rFonts w:ascii="標楷體" w:eastAsia="標楷體" w:hAnsi="標楷體" w:cs="標楷體"/>
          <w:color w:val="000000"/>
          <w:sz w:val="28"/>
          <w:szCs w:val="28"/>
        </w:rPr>
      </w:pPr>
      <w:r w:rsidRPr="0009737E">
        <w:rPr>
          <w:rFonts w:ascii="標楷體" w:eastAsia="標楷體" w:hAnsi="標楷體" w:cs="標楷體" w:hint="eastAsia"/>
          <w:color w:val="000000"/>
          <w:sz w:val="28"/>
          <w:szCs w:val="28"/>
        </w:rPr>
        <w:t>常言道「越在地越國際」-遊客來就是要吃在地才有的味道，廚藝大師陳鴻表示：「美食背後沒有故事，就不會感動人」，除了提升視覺上的美學饗宴，讓大家所熟知的色、香、味都能真正展現出來，同時讓遊客用心感受烹調料理背後的溫暖心意，細述美食散步中的人情味，建議雲嘉南濱海地區餐飲業者朝「中菜西吃」提高餐飲服務與美學品質，推出優質限量的季節產品，讓遊客感覺高貴及尊榮。</w:t>
      </w:r>
    </w:p>
    <w:p w14:paraId="50C6718E" w14:textId="77777777" w:rsidR="0009737E" w:rsidRPr="0009737E" w:rsidRDefault="0009737E" w:rsidP="0009737E">
      <w:pPr>
        <w:widowControl w:val="0"/>
        <w:pBdr>
          <w:top w:val="nil"/>
          <w:left w:val="nil"/>
          <w:bottom w:val="nil"/>
          <w:right w:val="nil"/>
          <w:between w:val="nil"/>
        </w:pBdr>
        <w:spacing w:beforeLines="50" w:before="120" w:line="300" w:lineRule="auto"/>
        <w:ind w:firstLine="567"/>
        <w:jc w:val="both"/>
        <w:rPr>
          <w:rFonts w:ascii="標楷體" w:eastAsia="標楷體" w:hAnsi="標楷體" w:cs="標楷體"/>
          <w:color w:val="000000"/>
          <w:sz w:val="28"/>
          <w:szCs w:val="28"/>
        </w:rPr>
      </w:pPr>
      <w:r w:rsidRPr="0009737E">
        <w:rPr>
          <w:rFonts w:ascii="標楷體" w:eastAsia="標楷體" w:hAnsi="標楷體" w:cs="標楷體" w:hint="eastAsia"/>
          <w:color w:val="000000"/>
          <w:sz w:val="28"/>
          <w:szCs w:val="28"/>
        </w:rPr>
        <w:t>雲嘉南濱海產業文化觀光協會新任理事長戴泳明也在現場邀請陳鴻擔任雲嘉南濱海地區美食、美學顧問，協助地方餐飲產業呈現出更多元的餐飲美學文化，提升餐飲品牌形象。</w:t>
      </w:r>
    </w:p>
    <w:p w14:paraId="1319137F" w14:textId="67FF279B" w:rsidR="0009737E" w:rsidRDefault="0009737E" w:rsidP="0009737E">
      <w:pPr>
        <w:widowControl w:val="0"/>
        <w:pBdr>
          <w:top w:val="nil"/>
          <w:left w:val="nil"/>
          <w:bottom w:val="nil"/>
          <w:right w:val="nil"/>
          <w:between w:val="nil"/>
        </w:pBdr>
        <w:spacing w:beforeLines="50" w:before="120" w:line="300" w:lineRule="auto"/>
        <w:ind w:firstLine="567"/>
        <w:jc w:val="both"/>
        <w:rPr>
          <w:rFonts w:ascii="標楷體" w:eastAsia="標楷體" w:hAnsi="標楷體" w:cs="標楷體"/>
          <w:color w:val="000000"/>
          <w:sz w:val="28"/>
          <w:szCs w:val="28"/>
        </w:rPr>
      </w:pPr>
      <w:r w:rsidRPr="0009737E">
        <w:rPr>
          <w:rFonts w:ascii="標楷體" w:eastAsia="標楷體" w:hAnsi="標楷體" w:cs="標楷體" w:hint="eastAsia"/>
          <w:color w:val="000000"/>
          <w:sz w:val="28"/>
          <w:szCs w:val="28"/>
        </w:rPr>
        <w:t>雲嘉南管理處表示，後續尚有大師實作開講及餐飲示範點等續曲，將於9月起陸續辦理，實質讓講座理念及實作輔導雙向進行，內容精彩可期，歡迎屆時報名參加。</w:t>
      </w:r>
    </w:p>
    <w:sectPr w:rsidR="0009737E" w:rsidSect="00573A2D">
      <w:footerReference w:type="default" r:id="rId7"/>
      <w:pgSz w:w="11906" w:h="16838"/>
      <w:pgMar w:top="1134" w:right="1418" w:bottom="1276" w:left="1418" w:header="851" w:footer="6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E3EEA" w14:textId="77777777" w:rsidR="00CC14F8" w:rsidRDefault="00CC14F8" w:rsidP="00757F00">
      <w:r>
        <w:separator/>
      </w:r>
    </w:p>
  </w:endnote>
  <w:endnote w:type="continuationSeparator" w:id="0">
    <w:p w14:paraId="659AFF26" w14:textId="77777777" w:rsidR="00CC14F8" w:rsidRDefault="00CC14F8" w:rsidP="00757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BFF0F" w14:textId="2D8FB887" w:rsidR="008E1B3B" w:rsidRDefault="00622028">
    <w:pPr>
      <w:widowControl w:val="0"/>
      <w:pBdr>
        <w:top w:val="nil"/>
        <w:left w:val="nil"/>
        <w:bottom w:val="nil"/>
        <w:right w:val="nil"/>
        <w:between w:val="nil"/>
      </w:pBdr>
      <w:tabs>
        <w:tab w:val="center" w:pos="4153"/>
        <w:tab w:val="right" w:pos="8306"/>
      </w:tabs>
      <w:jc w:val="center"/>
      <w:rPr>
        <w:color w:val="000000"/>
      </w:rPr>
    </w:pPr>
    <w:r>
      <w:rPr>
        <w:color w:val="000000"/>
      </w:rPr>
      <w:fldChar w:fldCharType="begin"/>
    </w:r>
    <w:r>
      <w:rPr>
        <w:rFonts w:eastAsia="Times New Roman"/>
        <w:color w:val="000000"/>
      </w:rPr>
      <w:instrText>PAGE</w:instrText>
    </w:r>
    <w:r>
      <w:rPr>
        <w:color w:val="000000"/>
      </w:rPr>
      <w:fldChar w:fldCharType="separate"/>
    </w:r>
    <w:r w:rsidR="0073353B">
      <w:rPr>
        <w:rFonts w:eastAsia="Times New Roman"/>
        <w:noProof/>
        <w:color w:val="000000"/>
      </w:rPr>
      <w:t>1</w:t>
    </w:r>
    <w:r>
      <w:rPr>
        <w:color w:val="000000"/>
      </w:rPr>
      <w:fldChar w:fldCharType="end"/>
    </w:r>
  </w:p>
  <w:p w14:paraId="473482AB" w14:textId="77777777" w:rsidR="008E1B3B" w:rsidRDefault="00CC14F8">
    <w:pPr>
      <w:widowControl w:val="0"/>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D3DE9" w14:textId="77777777" w:rsidR="00CC14F8" w:rsidRDefault="00CC14F8" w:rsidP="00757F00">
      <w:r>
        <w:separator/>
      </w:r>
    </w:p>
  </w:footnote>
  <w:footnote w:type="continuationSeparator" w:id="0">
    <w:p w14:paraId="079CFD06" w14:textId="77777777" w:rsidR="00CC14F8" w:rsidRDefault="00CC14F8" w:rsidP="00757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8pt;height:18pt;visibility:visible;mso-wrap-style:square" o:bullet="t">
        <v:imagedata r:id="rId1" o:title="📌"/>
      </v:shape>
    </w:pict>
  </w:numPicBullet>
  <w:abstractNum w:abstractNumId="0" w15:restartNumberingAfterBreak="0">
    <w:nsid w:val="512F48D0"/>
    <w:multiLevelType w:val="hybridMultilevel"/>
    <w:tmpl w:val="182E1C3A"/>
    <w:lvl w:ilvl="0" w:tplc="5E04558A">
      <w:start w:val="1"/>
      <w:numFmt w:val="bullet"/>
      <w:lvlText w:val=""/>
      <w:lvlJc w:val="left"/>
      <w:pPr>
        <w:tabs>
          <w:tab w:val="num" w:pos="720"/>
        </w:tabs>
        <w:ind w:left="720" w:hanging="360"/>
      </w:pPr>
      <w:rPr>
        <w:rFonts w:ascii="Wingdings" w:hAnsi="Wingdings" w:hint="default"/>
      </w:rPr>
    </w:lvl>
    <w:lvl w:ilvl="1" w:tplc="EEEC7122">
      <w:start w:val="1"/>
      <w:numFmt w:val="bullet"/>
      <w:lvlText w:val=""/>
      <w:lvlJc w:val="left"/>
      <w:pPr>
        <w:tabs>
          <w:tab w:val="num" w:pos="1440"/>
        </w:tabs>
        <w:ind w:left="1440" w:hanging="360"/>
      </w:pPr>
      <w:rPr>
        <w:rFonts w:ascii="Wingdings" w:hAnsi="Wingdings" w:hint="default"/>
      </w:rPr>
    </w:lvl>
    <w:lvl w:ilvl="2" w:tplc="BB94B9B6" w:tentative="1">
      <w:start w:val="1"/>
      <w:numFmt w:val="bullet"/>
      <w:lvlText w:val=""/>
      <w:lvlJc w:val="left"/>
      <w:pPr>
        <w:tabs>
          <w:tab w:val="num" w:pos="2160"/>
        </w:tabs>
        <w:ind w:left="2160" w:hanging="360"/>
      </w:pPr>
      <w:rPr>
        <w:rFonts w:ascii="Wingdings" w:hAnsi="Wingdings" w:hint="default"/>
      </w:rPr>
    </w:lvl>
    <w:lvl w:ilvl="3" w:tplc="09AA2E14" w:tentative="1">
      <w:start w:val="1"/>
      <w:numFmt w:val="bullet"/>
      <w:lvlText w:val=""/>
      <w:lvlJc w:val="left"/>
      <w:pPr>
        <w:tabs>
          <w:tab w:val="num" w:pos="2880"/>
        </w:tabs>
        <w:ind w:left="2880" w:hanging="360"/>
      </w:pPr>
      <w:rPr>
        <w:rFonts w:ascii="Wingdings" w:hAnsi="Wingdings" w:hint="default"/>
      </w:rPr>
    </w:lvl>
    <w:lvl w:ilvl="4" w:tplc="1812B714" w:tentative="1">
      <w:start w:val="1"/>
      <w:numFmt w:val="bullet"/>
      <w:lvlText w:val=""/>
      <w:lvlJc w:val="left"/>
      <w:pPr>
        <w:tabs>
          <w:tab w:val="num" w:pos="3600"/>
        </w:tabs>
        <w:ind w:left="3600" w:hanging="360"/>
      </w:pPr>
      <w:rPr>
        <w:rFonts w:ascii="Wingdings" w:hAnsi="Wingdings" w:hint="default"/>
      </w:rPr>
    </w:lvl>
    <w:lvl w:ilvl="5" w:tplc="FA3A2D9C" w:tentative="1">
      <w:start w:val="1"/>
      <w:numFmt w:val="bullet"/>
      <w:lvlText w:val=""/>
      <w:lvlJc w:val="left"/>
      <w:pPr>
        <w:tabs>
          <w:tab w:val="num" w:pos="4320"/>
        </w:tabs>
        <w:ind w:left="4320" w:hanging="360"/>
      </w:pPr>
      <w:rPr>
        <w:rFonts w:ascii="Wingdings" w:hAnsi="Wingdings" w:hint="default"/>
      </w:rPr>
    </w:lvl>
    <w:lvl w:ilvl="6" w:tplc="FDDED1F4" w:tentative="1">
      <w:start w:val="1"/>
      <w:numFmt w:val="bullet"/>
      <w:lvlText w:val=""/>
      <w:lvlJc w:val="left"/>
      <w:pPr>
        <w:tabs>
          <w:tab w:val="num" w:pos="5040"/>
        </w:tabs>
        <w:ind w:left="5040" w:hanging="360"/>
      </w:pPr>
      <w:rPr>
        <w:rFonts w:ascii="Wingdings" w:hAnsi="Wingdings" w:hint="default"/>
      </w:rPr>
    </w:lvl>
    <w:lvl w:ilvl="7" w:tplc="FBB6098A" w:tentative="1">
      <w:start w:val="1"/>
      <w:numFmt w:val="bullet"/>
      <w:lvlText w:val=""/>
      <w:lvlJc w:val="left"/>
      <w:pPr>
        <w:tabs>
          <w:tab w:val="num" w:pos="5760"/>
        </w:tabs>
        <w:ind w:left="5760" w:hanging="360"/>
      </w:pPr>
      <w:rPr>
        <w:rFonts w:ascii="Wingdings" w:hAnsi="Wingdings" w:hint="default"/>
      </w:rPr>
    </w:lvl>
    <w:lvl w:ilvl="8" w:tplc="58F6695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2EF6FF4"/>
    <w:multiLevelType w:val="hybridMultilevel"/>
    <w:tmpl w:val="526A23F2"/>
    <w:lvl w:ilvl="0" w:tplc="46E2B1EC">
      <w:start w:val="1"/>
      <w:numFmt w:val="bullet"/>
      <w:lvlText w:val=""/>
      <w:lvlPicBulletId w:val="0"/>
      <w:lvlJc w:val="left"/>
      <w:pPr>
        <w:tabs>
          <w:tab w:val="num" w:pos="480"/>
        </w:tabs>
        <w:ind w:left="480" w:firstLine="0"/>
      </w:pPr>
      <w:rPr>
        <w:rFonts w:ascii="Symbol" w:hAnsi="Symbol" w:hint="default"/>
      </w:rPr>
    </w:lvl>
    <w:lvl w:ilvl="1" w:tplc="357C5EF0" w:tentative="1">
      <w:start w:val="1"/>
      <w:numFmt w:val="bullet"/>
      <w:lvlText w:val=""/>
      <w:lvlJc w:val="left"/>
      <w:pPr>
        <w:tabs>
          <w:tab w:val="num" w:pos="960"/>
        </w:tabs>
        <w:ind w:left="960" w:firstLine="0"/>
      </w:pPr>
      <w:rPr>
        <w:rFonts w:ascii="Symbol" w:hAnsi="Symbol" w:hint="default"/>
      </w:rPr>
    </w:lvl>
    <w:lvl w:ilvl="2" w:tplc="9D682736" w:tentative="1">
      <w:start w:val="1"/>
      <w:numFmt w:val="bullet"/>
      <w:lvlText w:val=""/>
      <w:lvlJc w:val="left"/>
      <w:pPr>
        <w:tabs>
          <w:tab w:val="num" w:pos="1440"/>
        </w:tabs>
        <w:ind w:left="1440" w:firstLine="0"/>
      </w:pPr>
      <w:rPr>
        <w:rFonts w:ascii="Symbol" w:hAnsi="Symbol" w:hint="default"/>
      </w:rPr>
    </w:lvl>
    <w:lvl w:ilvl="3" w:tplc="94F85906" w:tentative="1">
      <w:start w:val="1"/>
      <w:numFmt w:val="bullet"/>
      <w:lvlText w:val=""/>
      <w:lvlJc w:val="left"/>
      <w:pPr>
        <w:tabs>
          <w:tab w:val="num" w:pos="1920"/>
        </w:tabs>
        <w:ind w:left="1920" w:firstLine="0"/>
      </w:pPr>
      <w:rPr>
        <w:rFonts w:ascii="Symbol" w:hAnsi="Symbol" w:hint="default"/>
      </w:rPr>
    </w:lvl>
    <w:lvl w:ilvl="4" w:tplc="C5B09CB2" w:tentative="1">
      <w:start w:val="1"/>
      <w:numFmt w:val="bullet"/>
      <w:lvlText w:val=""/>
      <w:lvlJc w:val="left"/>
      <w:pPr>
        <w:tabs>
          <w:tab w:val="num" w:pos="2400"/>
        </w:tabs>
        <w:ind w:left="2400" w:firstLine="0"/>
      </w:pPr>
      <w:rPr>
        <w:rFonts w:ascii="Symbol" w:hAnsi="Symbol" w:hint="default"/>
      </w:rPr>
    </w:lvl>
    <w:lvl w:ilvl="5" w:tplc="D6B20110" w:tentative="1">
      <w:start w:val="1"/>
      <w:numFmt w:val="bullet"/>
      <w:lvlText w:val=""/>
      <w:lvlJc w:val="left"/>
      <w:pPr>
        <w:tabs>
          <w:tab w:val="num" w:pos="2880"/>
        </w:tabs>
        <w:ind w:left="2880" w:firstLine="0"/>
      </w:pPr>
      <w:rPr>
        <w:rFonts w:ascii="Symbol" w:hAnsi="Symbol" w:hint="default"/>
      </w:rPr>
    </w:lvl>
    <w:lvl w:ilvl="6" w:tplc="259E7A08" w:tentative="1">
      <w:start w:val="1"/>
      <w:numFmt w:val="bullet"/>
      <w:lvlText w:val=""/>
      <w:lvlJc w:val="left"/>
      <w:pPr>
        <w:tabs>
          <w:tab w:val="num" w:pos="3360"/>
        </w:tabs>
        <w:ind w:left="3360" w:firstLine="0"/>
      </w:pPr>
      <w:rPr>
        <w:rFonts w:ascii="Symbol" w:hAnsi="Symbol" w:hint="default"/>
      </w:rPr>
    </w:lvl>
    <w:lvl w:ilvl="7" w:tplc="EAD2256E" w:tentative="1">
      <w:start w:val="1"/>
      <w:numFmt w:val="bullet"/>
      <w:lvlText w:val=""/>
      <w:lvlJc w:val="left"/>
      <w:pPr>
        <w:tabs>
          <w:tab w:val="num" w:pos="3840"/>
        </w:tabs>
        <w:ind w:left="3840" w:firstLine="0"/>
      </w:pPr>
      <w:rPr>
        <w:rFonts w:ascii="Symbol" w:hAnsi="Symbol" w:hint="default"/>
      </w:rPr>
    </w:lvl>
    <w:lvl w:ilvl="8" w:tplc="6C0A283A" w:tentative="1">
      <w:start w:val="1"/>
      <w:numFmt w:val="bullet"/>
      <w:lvlText w:val=""/>
      <w:lvlJc w:val="left"/>
      <w:pPr>
        <w:tabs>
          <w:tab w:val="num" w:pos="4320"/>
        </w:tabs>
        <w:ind w:left="4320" w:firstLine="0"/>
      </w:pPr>
      <w:rPr>
        <w:rFonts w:ascii="Symbol" w:hAnsi="Symbol" w:hint="default"/>
      </w:rPr>
    </w:lvl>
  </w:abstractNum>
  <w:abstractNum w:abstractNumId="2" w15:restartNumberingAfterBreak="0">
    <w:nsid w:val="6A797BE6"/>
    <w:multiLevelType w:val="hybridMultilevel"/>
    <w:tmpl w:val="CFD0F0B0"/>
    <w:lvl w:ilvl="0" w:tplc="32204CE8">
      <w:start w:val="1"/>
      <w:numFmt w:val="bullet"/>
      <w:lvlText w:val=""/>
      <w:lvlJc w:val="left"/>
      <w:pPr>
        <w:tabs>
          <w:tab w:val="num" w:pos="720"/>
        </w:tabs>
        <w:ind w:left="720" w:hanging="360"/>
      </w:pPr>
      <w:rPr>
        <w:rFonts w:ascii="Wingdings" w:hAnsi="Wingdings" w:hint="default"/>
      </w:rPr>
    </w:lvl>
    <w:lvl w:ilvl="1" w:tplc="EA7AC6EA">
      <w:start w:val="1"/>
      <w:numFmt w:val="bullet"/>
      <w:lvlText w:val=""/>
      <w:lvlJc w:val="left"/>
      <w:pPr>
        <w:tabs>
          <w:tab w:val="num" w:pos="1440"/>
        </w:tabs>
        <w:ind w:left="1440" w:hanging="360"/>
      </w:pPr>
      <w:rPr>
        <w:rFonts w:ascii="Wingdings" w:hAnsi="Wingdings" w:hint="default"/>
      </w:rPr>
    </w:lvl>
    <w:lvl w:ilvl="2" w:tplc="AB2097D4" w:tentative="1">
      <w:start w:val="1"/>
      <w:numFmt w:val="bullet"/>
      <w:lvlText w:val=""/>
      <w:lvlJc w:val="left"/>
      <w:pPr>
        <w:tabs>
          <w:tab w:val="num" w:pos="2160"/>
        </w:tabs>
        <w:ind w:left="2160" w:hanging="360"/>
      </w:pPr>
      <w:rPr>
        <w:rFonts w:ascii="Wingdings" w:hAnsi="Wingdings" w:hint="default"/>
      </w:rPr>
    </w:lvl>
    <w:lvl w:ilvl="3" w:tplc="135C24C8" w:tentative="1">
      <w:start w:val="1"/>
      <w:numFmt w:val="bullet"/>
      <w:lvlText w:val=""/>
      <w:lvlJc w:val="left"/>
      <w:pPr>
        <w:tabs>
          <w:tab w:val="num" w:pos="2880"/>
        </w:tabs>
        <w:ind w:left="2880" w:hanging="360"/>
      </w:pPr>
      <w:rPr>
        <w:rFonts w:ascii="Wingdings" w:hAnsi="Wingdings" w:hint="default"/>
      </w:rPr>
    </w:lvl>
    <w:lvl w:ilvl="4" w:tplc="737853A0" w:tentative="1">
      <w:start w:val="1"/>
      <w:numFmt w:val="bullet"/>
      <w:lvlText w:val=""/>
      <w:lvlJc w:val="left"/>
      <w:pPr>
        <w:tabs>
          <w:tab w:val="num" w:pos="3600"/>
        </w:tabs>
        <w:ind w:left="3600" w:hanging="360"/>
      </w:pPr>
      <w:rPr>
        <w:rFonts w:ascii="Wingdings" w:hAnsi="Wingdings" w:hint="default"/>
      </w:rPr>
    </w:lvl>
    <w:lvl w:ilvl="5" w:tplc="B614C604" w:tentative="1">
      <w:start w:val="1"/>
      <w:numFmt w:val="bullet"/>
      <w:lvlText w:val=""/>
      <w:lvlJc w:val="left"/>
      <w:pPr>
        <w:tabs>
          <w:tab w:val="num" w:pos="4320"/>
        </w:tabs>
        <w:ind w:left="4320" w:hanging="360"/>
      </w:pPr>
      <w:rPr>
        <w:rFonts w:ascii="Wingdings" w:hAnsi="Wingdings" w:hint="default"/>
      </w:rPr>
    </w:lvl>
    <w:lvl w:ilvl="6" w:tplc="41DCE086" w:tentative="1">
      <w:start w:val="1"/>
      <w:numFmt w:val="bullet"/>
      <w:lvlText w:val=""/>
      <w:lvlJc w:val="left"/>
      <w:pPr>
        <w:tabs>
          <w:tab w:val="num" w:pos="5040"/>
        </w:tabs>
        <w:ind w:left="5040" w:hanging="360"/>
      </w:pPr>
      <w:rPr>
        <w:rFonts w:ascii="Wingdings" w:hAnsi="Wingdings" w:hint="default"/>
      </w:rPr>
    </w:lvl>
    <w:lvl w:ilvl="7" w:tplc="02E4200C" w:tentative="1">
      <w:start w:val="1"/>
      <w:numFmt w:val="bullet"/>
      <w:lvlText w:val=""/>
      <w:lvlJc w:val="left"/>
      <w:pPr>
        <w:tabs>
          <w:tab w:val="num" w:pos="5760"/>
        </w:tabs>
        <w:ind w:left="5760" w:hanging="360"/>
      </w:pPr>
      <w:rPr>
        <w:rFonts w:ascii="Wingdings" w:hAnsi="Wingdings" w:hint="default"/>
      </w:rPr>
    </w:lvl>
    <w:lvl w:ilvl="8" w:tplc="B38CBA7C"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841"/>
    <w:rsid w:val="0000603E"/>
    <w:rsid w:val="00073228"/>
    <w:rsid w:val="000845C4"/>
    <w:rsid w:val="00093122"/>
    <w:rsid w:val="0009737E"/>
    <w:rsid w:val="000E5222"/>
    <w:rsid w:val="00117111"/>
    <w:rsid w:val="001306C4"/>
    <w:rsid w:val="001822D3"/>
    <w:rsid w:val="0018789D"/>
    <w:rsid w:val="00196AE8"/>
    <w:rsid w:val="00217315"/>
    <w:rsid w:val="00225E53"/>
    <w:rsid w:val="002320D8"/>
    <w:rsid w:val="00243FF2"/>
    <w:rsid w:val="002824F0"/>
    <w:rsid w:val="002C28D6"/>
    <w:rsid w:val="002C4438"/>
    <w:rsid w:val="002E3BDE"/>
    <w:rsid w:val="002F5F7F"/>
    <w:rsid w:val="00303D89"/>
    <w:rsid w:val="003232AE"/>
    <w:rsid w:val="00344D01"/>
    <w:rsid w:val="00383078"/>
    <w:rsid w:val="003D291F"/>
    <w:rsid w:val="003E6DB2"/>
    <w:rsid w:val="003F0B8B"/>
    <w:rsid w:val="003F511C"/>
    <w:rsid w:val="003F5C7D"/>
    <w:rsid w:val="00414588"/>
    <w:rsid w:val="00427A03"/>
    <w:rsid w:val="00434627"/>
    <w:rsid w:val="004624E4"/>
    <w:rsid w:val="00462520"/>
    <w:rsid w:val="00472FB2"/>
    <w:rsid w:val="00480576"/>
    <w:rsid w:val="0049249C"/>
    <w:rsid w:val="004939E4"/>
    <w:rsid w:val="004966C3"/>
    <w:rsid w:val="0050680C"/>
    <w:rsid w:val="00534AE7"/>
    <w:rsid w:val="00551752"/>
    <w:rsid w:val="00560848"/>
    <w:rsid w:val="00573A2D"/>
    <w:rsid w:val="005961D8"/>
    <w:rsid w:val="005E3ADF"/>
    <w:rsid w:val="00601E89"/>
    <w:rsid w:val="00615B81"/>
    <w:rsid w:val="00622028"/>
    <w:rsid w:val="00623AA3"/>
    <w:rsid w:val="0065675D"/>
    <w:rsid w:val="006F627B"/>
    <w:rsid w:val="0071368D"/>
    <w:rsid w:val="0073353B"/>
    <w:rsid w:val="00757F00"/>
    <w:rsid w:val="00766841"/>
    <w:rsid w:val="00774F48"/>
    <w:rsid w:val="007C586E"/>
    <w:rsid w:val="007E7411"/>
    <w:rsid w:val="007E7542"/>
    <w:rsid w:val="00822DBD"/>
    <w:rsid w:val="0082388F"/>
    <w:rsid w:val="0083580A"/>
    <w:rsid w:val="00852869"/>
    <w:rsid w:val="00873F29"/>
    <w:rsid w:val="008E4A4C"/>
    <w:rsid w:val="008E5C45"/>
    <w:rsid w:val="0092073B"/>
    <w:rsid w:val="009324AF"/>
    <w:rsid w:val="00983B18"/>
    <w:rsid w:val="009A7FDE"/>
    <w:rsid w:val="009E5795"/>
    <w:rsid w:val="00A0148F"/>
    <w:rsid w:val="00A34984"/>
    <w:rsid w:val="00A602FC"/>
    <w:rsid w:val="00A80CBC"/>
    <w:rsid w:val="00AC02CE"/>
    <w:rsid w:val="00AC5599"/>
    <w:rsid w:val="00B34EC5"/>
    <w:rsid w:val="00B43FA3"/>
    <w:rsid w:val="00B608F5"/>
    <w:rsid w:val="00B766B1"/>
    <w:rsid w:val="00BA5AAF"/>
    <w:rsid w:val="00C00467"/>
    <w:rsid w:val="00C0604B"/>
    <w:rsid w:val="00C27F93"/>
    <w:rsid w:val="00C43E62"/>
    <w:rsid w:val="00C46BAC"/>
    <w:rsid w:val="00C94AC2"/>
    <w:rsid w:val="00CA50AB"/>
    <w:rsid w:val="00CB1BC7"/>
    <w:rsid w:val="00CC0B11"/>
    <w:rsid w:val="00CC14F8"/>
    <w:rsid w:val="00CE5BA1"/>
    <w:rsid w:val="00D205FB"/>
    <w:rsid w:val="00D21B44"/>
    <w:rsid w:val="00D26644"/>
    <w:rsid w:val="00D333A2"/>
    <w:rsid w:val="00D34B91"/>
    <w:rsid w:val="00DB4732"/>
    <w:rsid w:val="00DC24E3"/>
    <w:rsid w:val="00DC4FB4"/>
    <w:rsid w:val="00DD2554"/>
    <w:rsid w:val="00DD395A"/>
    <w:rsid w:val="00E17BA4"/>
    <w:rsid w:val="00E325BF"/>
    <w:rsid w:val="00E97C58"/>
    <w:rsid w:val="00ED7601"/>
    <w:rsid w:val="00F4449F"/>
    <w:rsid w:val="00F55E36"/>
    <w:rsid w:val="00F619CD"/>
    <w:rsid w:val="00F93554"/>
    <w:rsid w:val="00FA5EAE"/>
    <w:rsid w:val="00FB46A2"/>
    <w:rsid w:val="00FF0C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223A1"/>
  <w15:docId w15:val="{3114C90F-0DD8-414C-BEE1-0259D810E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66841"/>
    <w:rPr>
      <w:rFonts w:ascii="Times New Roman"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C0B11"/>
    <w:pPr>
      <w:spacing w:before="100" w:beforeAutospacing="1" w:after="100" w:afterAutospacing="1"/>
    </w:pPr>
    <w:rPr>
      <w:rFonts w:ascii="新細明體" w:eastAsia="新細明體" w:hAnsi="新細明體" w:cs="新細明體"/>
      <w:sz w:val="24"/>
      <w:szCs w:val="24"/>
    </w:rPr>
  </w:style>
  <w:style w:type="paragraph" w:styleId="a3">
    <w:name w:val="header"/>
    <w:basedOn w:val="a"/>
    <w:link w:val="a4"/>
    <w:uiPriority w:val="99"/>
    <w:unhideWhenUsed/>
    <w:rsid w:val="00757F00"/>
    <w:pPr>
      <w:tabs>
        <w:tab w:val="center" w:pos="4153"/>
        <w:tab w:val="right" w:pos="8306"/>
      </w:tabs>
      <w:snapToGrid w:val="0"/>
    </w:pPr>
  </w:style>
  <w:style w:type="character" w:customStyle="1" w:styleId="a4">
    <w:name w:val="頁首 字元"/>
    <w:basedOn w:val="a0"/>
    <w:link w:val="a3"/>
    <w:uiPriority w:val="99"/>
    <w:rsid w:val="00757F00"/>
    <w:rPr>
      <w:rFonts w:ascii="Times New Roman" w:hAnsi="Times New Roman" w:cs="Times New Roman"/>
      <w:kern w:val="0"/>
      <w:sz w:val="20"/>
      <w:szCs w:val="20"/>
    </w:rPr>
  </w:style>
  <w:style w:type="paragraph" w:styleId="a5">
    <w:name w:val="footer"/>
    <w:basedOn w:val="a"/>
    <w:link w:val="a6"/>
    <w:uiPriority w:val="99"/>
    <w:unhideWhenUsed/>
    <w:rsid w:val="00757F00"/>
    <w:pPr>
      <w:tabs>
        <w:tab w:val="center" w:pos="4153"/>
        <w:tab w:val="right" w:pos="8306"/>
      </w:tabs>
      <w:snapToGrid w:val="0"/>
    </w:pPr>
  </w:style>
  <w:style w:type="character" w:customStyle="1" w:styleId="a6">
    <w:name w:val="頁尾 字元"/>
    <w:basedOn w:val="a0"/>
    <w:link w:val="a5"/>
    <w:uiPriority w:val="99"/>
    <w:rsid w:val="00757F00"/>
    <w:rPr>
      <w:rFonts w:ascii="Times New Roman" w:hAnsi="Times New Roman" w:cs="Times New Roman"/>
      <w:kern w:val="0"/>
      <w:sz w:val="20"/>
      <w:szCs w:val="20"/>
    </w:rPr>
  </w:style>
  <w:style w:type="paragraph" w:styleId="a7">
    <w:name w:val="List Paragraph"/>
    <w:basedOn w:val="a"/>
    <w:uiPriority w:val="34"/>
    <w:qFormat/>
    <w:rsid w:val="00117111"/>
    <w:pPr>
      <w:widowControl w:val="0"/>
      <w:ind w:leftChars="200" w:left="480"/>
    </w:pPr>
    <w:rPr>
      <w:rFonts w:asciiTheme="minorHAnsi" w:hAnsiTheme="minorHAnsi" w:cstheme="minorBidi"/>
      <w:kern w:val="2"/>
      <w:sz w:val="24"/>
      <w:szCs w:val="22"/>
    </w:rPr>
  </w:style>
  <w:style w:type="paragraph" w:styleId="a8">
    <w:name w:val="Date"/>
    <w:basedOn w:val="a"/>
    <w:next w:val="a"/>
    <w:link w:val="a9"/>
    <w:uiPriority w:val="99"/>
    <w:semiHidden/>
    <w:unhideWhenUsed/>
    <w:rsid w:val="00C00467"/>
    <w:pPr>
      <w:jc w:val="right"/>
    </w:pPr>
  </w:style>
  <w:style w:type="character" w:customStyle="1" w:styleId="a9">
    <w:name w:val="日期 字元"/>
    <w:basedOn w:val="a0"/>
    <w:link w:val="a8"/>
    <w:uiPriority w:val="99"/>
    <w:semiHidden/>
    <w:rsid w:val="00C00467"/>
    <w:rPr>
      <w:rFonts w:ascii="Times New Roman" w:hAnsi="Times New Roman" w:cs="Times New Roman"/>
      <w:kern w:val="0"/>
      <w:sz w:val="20"/>
      <w:szCs w:val="20"/>
    </w:rPr>
  </w:style>
  <w:style w:type="paragraph" w:styleId="aa">
    <w:name w:val="Balloon Text"/>
    <w:basedOn w:val="a"/>
    <w:link w:val="ab"/>
    <w:uiPriority w:val="99"/>
    <w:semiHidden/>
    <w:unhideWhenUsed/>
    <w:rsid w:val="008E4A4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E4A4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9773">
      <w:bodyDiv w:val="1"/>
      <w:marLeft w:val="0"/>
      <w:marRight w:val="0"/>
      <w:marTop w:val="0"/>
      <w:marBottom w:val="0"/>
      <w:divBdr>
        <w:top w:val="none" w:sz="0" w:space="0" w:color="auto"/>
        <w:left w:val="none" w:sz="0" w:space="0" w:color="auto"/>
        <w:bottom w:val="none" w:sz="0" w:space="0" w:color="auto"/>
        <w:right w:val="none" w:sz="0" w:space="0" w:color="auto"/>
      </w:divBdr>
    </w:div>
    <w:div w:id="505947106">
      <w:bodyDiv w:val="1"/>
      <w:marLeft w:val="0"/>
      <w:marRight w:val="0"/>
      <w:marTop w:val="0"/>
      <w:marBottom w:val="0"/>
      <w:divBdr>
        <w:top w:val="none" w:sz="0" w:space="0" w:color="auto"/>
        <w:left w:val="none" w:sz="0" w:space="0" w:color="auto"/>
        <w:bottom w:val="none" w:sz="0" w:space="0" w:color="auto"/>
        <w:right w:val="none" w:sz="0" w:space="0" w:color="auto"/>
      </w:divBdr>
    </w:div>
    <w:div w:id="622538693">
      <w:bodyDiv w:val="1"/>
      <w:marLeft w:val="0"/>
      <w:marRight w:val="0"/>
      <w:marTop w:val="0"/>
      <w:marBottom w:val="0"/>
      <w:divBdr>
        <w:top w:val="none" w:sz="0" w:space="0" w:color="auto"/>
        <w:left w:val="none" w:sz="0" w:space="0" w:color="auto"/>
        <w:bottom w:val="none" w:sz="0" w:space="0" w:color="auto"/>
        <w:right w:val="none" w:sz="0" w:space="0" w:color="auto"/>
      </w:divBdr>
    </w:div>
    <w:div w:id="647050500">
      <w:bodyDiv w:val="1"/>
      <w:marLeft w:val="0"/>
      <w:marRight w:val="0"/>
      <w:marTop w:val="0"/>
      <w:marBottom w:val="0"/>
      <w:divBdr>
        <w:top w:val="none" w:sz="0" w:space="0" w:color="auto"/>
        <w:left w:val="none" w:sz="0" w:space="0" w:color="auto"/>
        <w:bottom w:val="none" w:sz="0" w:space="0" w:color="auto"/>
        <w:right w:val="none" w:sz="0" w:space="0" w:color="auto"/>
      </w:divBdr>
      <w:divsChild>
        <w:div w:id="2073961309">
          <w:marLeft w:val="1411"/>
          <w:marRight w:val="0"/>
          <w:marTop w:val="120"/>
          <w:marBottom w:val="0"/>
          <w:divBdr>
            <w:top w:val="none" w:sz="0" w:space="0" w:color="auto"/>
            <w:left w:val="none" w:sz="0" w:space="0" w:color="auto"/>
            <w:bottom w:val="none" w:sz="0" w:space="0" w:color="auto"/>
            <w:right w:val="none" w:sz="0" w:space="0" w:color="auto"/>
          </w:divBdr>
        </w:div>
      </w:divsChild>
    </w:div>
    <w:div w:id="709039519">
      <w:bodyDiv w:val="1"/>
      <w:marLeft w:val="0"/>
      <w:marRight w:val="0"/>
      <w:marTop w:val="0"/>
      <w:marBottom w:val="0"/>
      <w:divBdr>
        <w:top w:val="none" w:sz="0" w:space="0" w:color="auto"/>
        <w:left w:val="none" w:sz="0" w:space="0" w:color="auto"/>
        <w:bottom w:val="none" w:sz="0" w:space="0" w:color="auto"/>
        <w:right w:val="none" w:sz="0" w:space="0" w:color="auto"/>
      </w:divBdr>
    </w:div>
    <w:div w:id="1143738933">
      <w:bodyDiv w:val="1"/>
      <w:marLeft w:val="0"/>
      <w:marRight w:val="0"/>
      <w:marTop w:val="0"/>
      <w:marBottom w:val="0"/>
      <w:divBdr>
        <w:top w:val="none" w:sz="0" w:space="0" w:color="auto"/>
        <w:left w:val="none" w:sz="0" w:space="0" w:color="auto"/>
        <w:bottom w:val="none" w:sz="0" w:space="0" w:color="auto"/>
        <w:right w:val="none" w:sz="0" w:space="0" w:color="auto"/>
      </w:divBdr>
    </w:div>
    <w:div w:id="1224289613">
      <w:bodyDiv w:val="1"/>
      <w:marLeft w:val="0"/>
      <w:marRight w:val="0"/>
      <w:marTop w:val="0"/>
      <w:marBottom w:val="0"/>
      <w:divBdr>
        <w:top w:val="none" w:sz="0" w:space="0" w:color="auto"/>
        <w:left w:val="none" w:sz="0" w:space="0" w:color="auto"/>
        <w:bottom w:val="none" w:sz="0" w:space="0" w:color="auto"/>
        <w:right w:val="none" w:sz="0" w:space="0" w:color="auto"/>
      </w:divBdr>
      <w:divsChild>
        <w:div w:id="335810696">
          <w:marLeft w:val="1411"/>
          <w:marRight w:val="0"/>
          <w:marTop w:val="120"/>
          <w:marBottom w:val="0"/>
          <w:divBdr>
            <w:top w:val="none" w:sz="0" w:space="0" w:color="auto"/>
            <w:left w:val="none" w:sz="0" w:space="0" w:color="auto"/>
            <w:bottom w:val="none" w:sz="0" w:space="0" w:color="auto"/>
            <w:right w:val="none" w:sz="0" w:space="0" w:color="auto"/>
          </w:divBdr>
        </w:div>
      </w:divsChild>
    </w:div>
    <w:div w:id="1245722596">
      <w:bodyDiv w:val="1"/>
      <w:marLeft w:val="0"/>
      <w:marRight w:val="0"/>
      <w:marTop w:val="0"/>
      <w:marBottom w:val="0"/>
      <w:divBdr>
        <w:top w:val="none" w:sz="0" w:space="0" w:color="auto"/>
        <w:left w:val="none" w:sz="0" w:space="0" w:color="auto"/>
        <w:bottom w:val="none" w:sz="0" w:space="0" w:color="auto"/>
        <w:right w:val="none" w:sz="0" w:space="0" w:color="auto"/>
      </w:divBdr>
    </w:div>
    <w:div w:id="1425766012">
      <w:bodyDiv w:val="1"/>
      <w:marLeft w:val="0"/>
      <w:marRight w:val="0"/>
      <w:marTop w:val="0"/>
      <w:marBottom w:val="0"/>
      <w:divBdr>
        <w:top w:val="none" w:sz="0" w:space="0" w:color="auto"/>
        <w:left w:val="none" w:sz="0" w:space="0" w:color="auto"/>
        <w:bottom w:val="none" w:sz="0" w:space="0" w:color="auto"/>
        <w:right w:val="none" w:sz="0" w:space="0" w:color="auto"/>
      </w:divBdr>
    </w:div>
    <w:div w:id="1433283483">
      <w:bodyDiv w:val="1"/>
      <w:marLeft w:val="0"/>
      <w:marRight w:val="0"/>
      <w:marTop w:val="0"/>
      <w:marBottom w:val="0"/>
      <w:divBdr>
        <w:top w:val="none" w:sz="0" w:space="0" w:color="auto"/>
        <w:left w:val="none" w:sz="0" w:space="0" w:color="auto"/>
        <w:bottom w:val="none" w:sz="0" w:space="0" w:color="auto"/>
        <w:right w:val="none" w:sz="0" w:space="0" w:color="auto"/>
      </w:divBdr>
    </w:div>
    <w:div w:id="1478448914">
      <w:bodyDiv w:val="1"/>
      <w:marLeft w:val="0"/>
      <w:marRight w:val="0"/>
      <w:marTop w:val="0"/>
      <w:marBottom w:val="0"/>
      <w:divBdr>
        <w:top w:val="none" w:sz="0" w:space="0" w:color="auto"/>
        <w:left w:val="none" w:sz="0" w:space="0" w:color="auto"/>
        <w:bottom w:val="none" w:sz="0" w:space="0" w:color="auto"/>
        <w:right w:val="none" w:sz="0" w:space="0" w:color="auto"/>
      </w:divBdr>
    </w:div>
    <w:div w:id="1515417150">
      <w:bodyDiv w:val="1"/>
      <w:marLeft w:val="0"/>
      <w:marRight w:val="0"/>
      <w:marTop w:val="0"/>
      <w:marBottom w:val="0"/>
      <w:divBdr>
        <w:top w:val="none" w:sz="0" w:space="0" w:color="auto"/>
        <w:left w:val="none" w:sz="0" w:space="0" w:color="auto"/>
        <w:bottom w:val="none" w:sz="0" w:space="0" w:color="auto"/>
        <w:right w:val="none" w:sz="0" w:space="0" w:color="auto"/>
      </w:divBdr>
    </w:div>
    <w:div w:id="1611888166">
      <w:bodyDiv w:val="1"/>
      <w:marLeft w:val="0"/>
      <w:marRight w:val="0"/>
      <w:marTop w:val="0"/>
      <w:marBottom w:val="0"/>
      <w:divBdr>
        <w:top w:val="none" w:sz="0" w:space="0" w:color="auto"/>
        <w:left w:val="none" w:sz="0" w:space="0" w:color="auto"/>
        <w:bottom w:val="none" w:sz="0" w:space="0" w:color="auto"/>
        <w:right w:val="none" w:sz="0" w:space="0" w:color="auto"/>
      </w:divBdr>
    </w:div>
    <w:div w:id="1810241378">
      <w:bodyDiv w:val="1"/>
      <w:marLeft w:val="0"/>
      <w:marRight w:val="0"/>
      <w:marTop w:val="0"/>
      <w:marBottom w:val="0"/>
      <w:divBdr>
        <w:top w:val="none" w:sz="0" w:space="0" w:color="auto"/>
        <w:left w:val="none" w:sz="0" w:space="0" w:color="auto"/>
        <w:bottom w:val="none" w:sz="0" w:space="0" w:color="auto"/>
        <w:right w:val="none" w:sz="0" w:space="0" w:color="auto"/>
      </w:divBdr>
    </w:div>
    <w:div w:id="213667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598</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秀茹 吳</dc:creator>
  <cp:keywords/>
  <dc:description/>
  <cp:lastModifiedBy>程艷秋</cp:lastModifiedBy>
  <cp:revision>76</cp:revision>
  <cp:lastPrinted>2023-08-17T06:51:00Z</cp:lastPrinted>
  <dcterms:created xsi:type="dcterms:W3CDTF">2023-07-03T04:09:00Z</dcterms:created>
  <dcterms:modified xsi:type="dcterms:W3CDTF">2023-08-24T01:50:00Z</dcterms:modified>
</cp:coreProperties>
</file>