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98" w:rsidRDefault="00092298" w:rsidP="00092298">
      <w:pPr>
        <w:spacing w:before="120" w:line="199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【交通部觀光局雲嘉南濱海國家風景區管理處新聞稿】</w:t>
      </w:r>
    </w:p>
    <w:p w:rsidR="00092298" w:rsidRDefault="00092298" w:rsidP="00092298">
      <w:pPr>
        <w:snapToGrid w:val="0"/>
        <w:spacing w:before="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發稿日期:109年</w:t>
      </w:r>
      <w:r w:rsidR="00073276"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A60CEF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092298" w:rsidRDefault="00092298" w:rsidP="00092298">
      <w:pPr>
        <w:snapToGrid w:val="0"/>
        <w:spacing w:before="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發稿單位：交通部觀光局雲嘉南濱海國家風景區管理處</w:t>
      </w:r>
    </w:p>
    <w:p w:rsidR="00AE48CD" w:rsidRDefault="00AE48CD" w:rsidP="00092298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092298" w:rsidRPr="00092298" w:rsidRDefault="00092298" w:rsidP="00092298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092298">
        <w:rPr>
          <w:rFonts w:ascii="Times New Roman" w:eastAsia="標楷體" w:hAnsi="Times New Roman"/>
          <w:sz w:val="28"/>
          <w:szCs w:val="28"/>
        </w:rPr>
        <w:t>文稿主旨：</w:t>
      </w:r>
    </w:p>
    <w:p w:rsidR="00DD0EE9" w:rsidRPr="00092298" w:rsidRDefault="00073276">
      <w:pPr>
        <w:rPr>
          <w:rFonts w:ascii="Times New Roman" w:eastAsia="標楷體" w:hAnsi="Times New Roman"/>
          <w:b/>
          <w:sz w:val="32"/>
          <w:szCs w:val="28"/>
        </w:rPr>
      </w:pPr>
      <w:r w:rsidRPr="00073276">
        <w:rPr>
          <w:rFonts w:ascii="Times New Roman" w:eastAsia="標楷體" w:hAnsi="Times New Roman" w:hint="eastAsia"/>
          <w:b/>
          <w:sz w:val="32"/>
          <w:szCs w:val="28"/>
        </w:rPr>
        <w:t>捷報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!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雲林口湖遊客中心『海將軍的頭冠』再奪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2020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巴黎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DNA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設計獎</w:t>
      </w:r>
      <w:r w:rsidRPr="00073276">
        <w:rPr>
          <w:rFonts w:ascii="Times New Roman" w:eastAsia="標楷體" w:hAnsi="Times New Roman" w:hint="eastAsia"/>
          <w:b/>
          <w:sz w:val="32"/>
          <w:szCs w:val="28"/>
        </w:rPr>
        <w:t>!</w:t>
      </w:r>
    </w:p>
    <w:p w:rsidR="000343F9" w:rsidRPr="000343F9" w:rsidRDefault="00797797" w:rsidP="00C74415">
      <w:pPr>
        <w:spacing w:beforeLines="50" w:before="180"/>
        <w:jc w:val="both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0343F9">
        <w:rPr>
          <w:rFonts w:ascii="Times New Roman" w:eastAsia="標楷體" w:hAnsi="Times New Roman"/>
          <w:sz w:val="28"/>
          <w:szCs w:val="28"/>
        </w:rPr>
        <w:t xml:space="preserve">     </w:t>
      </w:r>
      <w:r w:rsidR="00F561BA">
        <w:rPr>
          <w:rFonts w:ascii="Times New Roman" w:eastAsia="標楷體" w:hAnsi="Times New Roman" w:hint="eastAsia"/>
          <w:sz w:val="28"/>
          <w:szCs w:val="28"/>
        </w:rPr>
        <w:t>位於</w:t>
      </w:r>
      <w:r w:rsidR="00073276">
        <w:rPr>
          <w:rFonts w:ascii="Times New Roman" w:eastAsia="標楷體" w:hAnsi="Times New Roman" w:hint="eastAsia"/>
          <w:sz w:val="28"/>
          <w:szCs w:val="28"/>
        </w:rPr>
        <w:t>交通部</w:t>
      </w:r>
      <w:r w:rsidR="001862BE">
        <w:rPr>
          <w:rFonts w:ascii="Times New Roman" w:eastAsia="標楷體" w:hAnsi="Times New Roman" w:hint="eastAsia"/>
          <w:sz w:val="28"/>
          <w:szCs w:val="28"/>
        </w:rPr>
        <w:t>觀光局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雲嘉南濱海國家風景區</w:t>
      </w:r>
      <w:r w:rsidR="00F561BA">
        <w:rPr>
          <w:rFonts w:ascii="Times New Roman" w:eastAsia="標楷體" w:hAnsi="Times New Roman" w:hint="eastAsia"/>
          <w:sz w:val="28"/>
          <w:szCs w:val="28"/>
        </w:rPr>
        <w:t>管理處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的口湖遊客中心</w:t>
      </w:r>
      <w:r w:rsidR="00F561BA">
        <w:rPr>
          <w:rFonts w:ascii="Times New Roman" w:eastAsia="標楷體" w:hAnsi="Times New Roman" w:hint="eastAsia"/>
          <w:sz w:val="28"/>
          <w:szCs w:val="28"/>
        </w:rPr>
        <w:t>，廣場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裝置藝術「海將軍的頭冠」</w:t>
      </w:r>
      <w:r w:rsidR="001862BE">
        <w:rPr>
          <w:rFonts w:ascii="Times New Roman" w:eastAsia="標楷體" w:hAnsi="Times New Roman" w:hint="eastAsia"/>
          <w:sz w:val="28"/>
          <w:szCs w:val="28"/>
        </w:rPr>
        <w:t>於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今年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4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月榮獲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2020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義大利國際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 xml:space="preserve"> A'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設計大獎，本月再傳捷報，拿下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2020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巴黎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DNA</w:t>
      </w:r>
      <w:r w:rsidR="00073276" w:rsidRPr="00073276">
        <w:rPr>
          <w:rFonts w:ascii="Times New Roman" w:eastAsia="標楷體" w:hAnsi="Times New Roman" w:hint="eastAsia"/>
          <w:sz w:val="28"/>
          <w:szCs w:val="28"/>
        </w:rPr>
        <w:t>設計獎。</w:t>
      </w:r>
    </w:p>
    <w:p w:rsidR="00D72829" w:rsidRPr="006525AD" w:rsidRDefault="00132D18" w:rsidP="00901586">
      <w:pPr>
        <w:spacing w:beforeLines="50" w:before="180"/>
        <w:jc w:val="both"/>
        <w:rPr>
          <w:rFonts w:ascii="Times New Roman" w:eastAsia="標楷體" w:hAnsi="Times New Roman"/>
          <w:sz w:val="28"/>
          <w:szCs w:val="28"/>
        </w:rPr>
      </w:pPr>
      <w:r w:rsidRPr="006525AD">
        <w:rPr>
          <w:rFonts w:ascii="Times New Roman" w:eastAsia="標楷體" w:hAnsi="Times New Roman"/>
          <w:sz w:val="28"/>
          <w:szCs w:val="28"/>
        </w:rPr>
        <w:t xml:space="preserve">      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「海將軍的頭冠」由藝術家陳昱良進行藝術設計，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有村藝術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團隊整合執行，將台灣海洋、信仰、文化及地方特色融入作品並與遊客休憩功能結合，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2019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年完工後更成為口湖熱門的遊憩打卡亮點。</w:t>
      </w:r>
    </w:p>
    <w:p w:rsidR="00C47216" w:rsidRDefault="00797797" w:rsidP="00092298">
      <w:pPr>
        <w:jc w:val="both"/>
        <w:rPr>
          <w:rFonts w:ascii="Times New Roman" w:eastAsia="標楷體" w:hAnsi="Times New Roman"/>
          <w:sz w:val="28"/>
          <w:szCs w:val="28"/>
        </w:rPr>
      </w:pPr>
      <w:r w:rsidRPr="006525AD">
        <w:rPr>
          <w:rFonts w:ascii="Times New Roman" w:eastAsia="標楷體" w:hAnsi="Times New Roman"/>
          <w:sz w:val="28"/>
          <w:szCs w:val="28"/>
        </w:rPr>
        <w:t xml:space="preserve">    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「海將軍的頭冠」設計理念：臺灣是一座四面環海的美麗島嶼，過去四百多年的沿海地景變化和產業經濟發展，皆與「海洋」環環相扣，本創作透過民間傳統信仰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-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海神媽祖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-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轉化而來的「海將軍」為創作發想，象徵其為了解救被人類破壞的環境，犧牲軀體並留下頭冠警惕人類愛惜土地的意義。頭冠造型以地方特色養殖魚類「龍膽石斑」為發想，呈現台灣多元族群的基因，並結合台灣廟宇色彩和海洋元素進行創作。例如：主體紅色系是華人福氣的象徵；「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山型紋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」是台灣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lastRenderedPageBreak/>
        <w:t>原住民的視覺印象，藍、綠、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橘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象徵「大氣、海洋、陸地」；白色愛心代表沿海區域出現的白海豚；船舵造型的魚眼象徵南島語系族群的航海精神。整體造型以陶板和馬賽克磁磚拼貼，搭配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抿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石子、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陶盤壺蓋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、鏡面玻璃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崁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入等手法製作，呈現繽紛卻帶有質樸與歷史淬</w:t>
      </w:r>
      <w:proofErr w:type="gramStart"/>
      <w:r w:rsidR="00901586" w:rsidRPr="00901586">
        <w:rPr>
          <w:rFonts w:ascii="Times New Roman" w:eastAsia="標楷體" w:hAnsi="Times New Roman" w:hint="eastAsia"/>
          <w:sz w:val="28"/>
          <w:szCs w:val="28"/>
        </w:rPr>
        <w:t>鍊</w:t>
      </w:r>
      <w:proofErr w:type="gramEnd"/>
      <w:r w:rsidR="00901586" w:rsidRPr="00901586">
        <w:rPr>
          <w:rFonts w:ascii="Times New Roman" w:eastAsia="標楷體" w:hAnsi="Times New Roman" w:hint="eastAsia"/>
          <w:sz w:val="28"/>
          <w:szCs w:val="28"/>
        </w:rPr>
        <w:t>的視覺效果。</w:t>
      </w:r>
    </w:p>
    <w:p w:rsidR="00152E55" w:rsidRDefault="00444658" w:rsidP="00901586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雲嘉南管理</w:t>
      </w:r>
      <w:r w:rsidR="00DB59BF">
        <w:rPr>
          <w:rFonts w:ascii="Times New Roman" w:eastAsia="標楷體" w:hAnsi="Times New Roman" w:hint="eastAsia"/>
          <w:sz w:val="28"/>
          <w:szCs w:val="28"/>
        </w:rPr>
        <w:t>處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徐振能</w:t>
      </w:r>
      <w:r w:rsidR="00DB59BF">
        <w:rPr>
          <w:rFonts w:ascii="Times New Roman" w:eastAsia="標楷體" w:hAnsi="Times New Roman" w:hint="eastAsia"/>
          <w:sz w:val="28"/>
          <w:szCs w:val="28"/>
        </w:rPr>
        <w:t>處長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表示</w:t>
      </w:r>
      <w:r w:rsidR="00DB59BF" w:rsidRPr="00901586">
        <w:rPr>
          <w:rFonts w:ascii="Times New Roman" w:eastAsia="標楷體" w:hAnsi="Times New Roman" w:hint="eastAsia"/>
          <w:sz w:val="28"/>
          <w:szCs w:val="28"/>
        </w:rPr>
        <w:t>，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「海將軍的頭冠」深受遊客喜愛，已是雲林口湖的重要地標之一，如今再次獲獎不僅是國際對藝術團隊的肯定，也代表台灣豐富的地方人文及自然特色備受喜愛。未來期盼以打造台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61</w:t>
      </w:r>
      <w:r w:rsidR="00901586" w:rsidRPr="00901586">
        <w:rPr>
          <w:rFonts w:ascii="Times New Roman" w:eastAsia="標楷體" w:hAnsi="Times New Roman" w:hint="eastAsia"/>
          <w:sz w:val="28"/>
          <w:szCs w:val="28"/>
        </w:rPr>
        <w:t>幸福公路為目標，由口湖遊客中心作為起點，將沿線美麗的特色及美食向外推廣，帶動雲嘉南沿線觀光熱潮。</w:t>
      </w:r>
    </w:p>
    <w:p w:rsidR="00E83130" w:rsidRDefault="00E83130" w:rsidP="00901586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E83130" w:rsidRPr="00152E55" w:rsidRDefault="00E83130" w:rsidP="00901586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得獎網址</w:t>
      </w:r>
      <w:r w:rsidRPr="00E83130">
        <w:rPr>
          <w:rFonts w:ascii="Times New Roman" w:eastAsia="標楷體" w:hAnsi="Times New Roman" w:hint="eastAsia"/>
          <w:sz w:val="28"/>
          <w:szCs w:val="28"/>
        </w:rPr>
        <w:t>：</w:t>
      </w:r>
      <w:hyperlink r:id="rId4" w:history="1">
        <w:r w:rsidRPr="00E83130">
          <w:rPr>
            <w:rFonts w:ascii="Times New Roman" w:eastAsia="標楷體" w:hAnsi="Times New Roman"/>
            <w:sz w:val="28"/>
            <w:szCs w:val="28"/>
          </w:rPr>
          <w:t>https://dna.paris/winner/zoom.php?eid=71-87135-20</w:t>
        </w:r>
      </w:hyperlink>
      <w:bookmarkEnd w:id="0"/>
    </w:p>
    <w:sectPr w:rsidR="00E83130" w:rsidRPr="00152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18"/>
    <w:rsid w:val="000343F9"/>
    <w:rsid w:val="00073276"/>
    <w:rsid w:val="00092298"/>
    <w:rsid w:val="000A7D3C"/>
    <w:rsid w:val="00132D18"/>
    <w:rsid w:val="001334F7"/>
    <w:rsid w:val="00143BF4"/>
    <w:rsid w:val="00152E55"/>
    <w:rsid w:val="001862BE"/>
    <w:rsid w:val="001F4620"/>
    <w:rsid w:val="00205352"/>
    <w:rsid w:val="00340042"/>
    <w:rsid w:val="004374BC"/>
    <w:rsid w:val="00444658"/>
    <w:rsid w:val="00451D9E"/>
    <w:rsid w:val="004B5097"/>
    <w:rsid w:val="004F25AC"/>
    <w:rsid w:val="00617AFB"/>
    <w:rsid w:val="006525AD"/>
    <w:rsid w:val="00672D0E"/>
    <w:rsid w:val="00676A8F"/>
    <w:rsid w:val="00695B1E"/>
    <w:rsid w:val="006C33C6"/>
    <w:rsid w:val="00755567"/>
    <w:rsid w:val="00762E25"/>
    <w:rsid w:val="00797797"/>
    <w:rsid w:val="007E7108"/>
    <w:rsid w:val="008A4541"/>
    <w:rsid w:val="008B69C3"/>
    <w:rsid w:val="00901586"/>
    <w:rsid w:val="00905298"/>
    <w:rsid w:val="00934AAB"/>
    <w:rsid w:val="00950A26"/>
    <w:rsid w:val="0098646E"/>
    <w:rsid w:val="00A34767"/>
    <w:rsid w:val="00A60CEF"/>
    <w:rsid w:val="00A90F09"/>
    <w:rsid w:val="00AE48CD"/>
    <w:rsid w:val="00B30486"/>
    <w:rsid w:val="00C24249"/>
    <w:rsid w:val="00C47216"/>
    <w:rsid w:val="00C74415"/>
    <w:rsid w:val="00CF63BE"/>
    <w:rsid w:val="00D05B87"/>
    <w:rsid w:val="00D3006A"/>
    <w:rsid w:val="00D713CB"/>
    <w:rsid w:val="00D72829"/>
    <w:rsid w:val="00DB59BF"/>
    <w:rsid w:val="00DC5E08"/>
    <w:rsid w:val="00DD0EE9"/>
    <w:rsid w:val="00E07B42"/>
    <w:rsid w:val="00E83130"/>
    <w:rsid w:val="00E9356E"/>
    <w:rsid w:val="00EE6C4C"/>
    <w:rsid w:val="00F40C78"/>
    <w:rsid w:val="00F561BA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CF2D"/>
  <w15:docId w15:val="{FB127D13-CADD-4AA7-A503-DA92B06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DC5E0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D0E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0EE9"/>
  </w:style>
  <w:style w:type="character" w:customStyle="1" w:styleId="a5">
    <w:name w:val="註解文字 字元"/>
    <w:basedOn w:val="a0"/>
    <w:link w:val="a4"/>
    <w:uiPriority w:val="99"/>
    <w:semiHidden/>
    <w:rsid w:val="00DD0E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DD0EE9"/>
    <w:rPr>
      <w:b/>
      <w:bCs/>
    </w:rPr>
  </w:style>
  <w:style w:type="character" w:customStyle="1" w:styleId="a7">
    <w:name w:val="註解主旨 字元"/>
    <w:link w:val="a6"/>
    <w:uiPriority w:val="99"/>
    <w:semiHidden/>
    <w:rsid w:val="00DD0E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0EE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D0EE9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152E55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C5E0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a.paris/winner/zoom.php?eid=71-87135-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21475;&#28246;&#26032;&#32862;&#31295;%2004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口湖新聞稿 0420</Template>
  <TotalTime>64</TotalTime>
  <Pages>2</Pages>
  <Words>134</Words>
  <Characters>770</Characters>
  <Application>Microsoft Office Word</Application>
  <DocSecurity>0</DocSecurity>
  <Lines>6</Lines>
  <Paragraphs>1</Paragraphs>
  <ScaleCrop>false</ScaleCrop>
  <Company>C.M.T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程艷秋</cp:lastModifiedBy>
  <cp:revision>14</cp:revision>
  <cp:lastPrinted>2020-05-29T01:08:00Z</cp:lastPrinted>
  <dcterms:created xsi:type="dcterms:W3CDTF">2020-05-31T05:55:00Z</dcterms:created>
  <dcterms:modified xsi:type="dcterms:W3CDTF">2020-08-06T06:56:00Z</dcterms:modified>
</cp:coreProperties>
</file>